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708924" w14:textId="77777777" w:rsidR="00D9197E" w:rsidRDefault="00D9197E" w:rsidP="00D9197E">
      <w:pPr>
        <w:jc w:val="right"/>
        <w:rPr>
          <w:color w:val="000000"/>
        </w:rPr>
      </w:pPr>
      <w:r>
        <w:rPr>
          <w:color w:val="000000"/>
        </w:rPr>
        <w:t xml:space="preserve">В Центр поддержки экспорта НО «ФРБ» </w:t>
      </w:r>
    </w:p>
    <w:p w14:paraId="5049FDEC" w14:textId="77777777" w:rsidR="00D9197E" w:rsidRDefault="00D9197E" w:rsidP="00D9197E">
      <w:pPr>
        <w:jc w:val="center"/>
        <w:rPr>
          <w:b/>
          <w:color w:val="000000"/>
        </w:rPr>
      </w:pPr>
    </w:p>
    <w:p w14:paraId="419F2A64" w14:textId="77777777" w:rsidR="00D9197E" w:rsidRDefault="00D9197E" w:rsidP="00D9197E">
      <w:pPr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122A0823" w14:textId="77777777" w:rsidR="00D9197E" w:rsidRDefault="00D9197E" w:rsidP="00D9197E">
      <w:pPr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комплексной услуги Центра поддержки экспорта НО «ФРБ»</w:t>
      </w:r>
    </w:p>
    <w:p w14:paraId="7186D6F7" w14:textId="77777777" w:rsidR="00D9197E" w:rsidRPr="007C7954" w:rsidRDefault="00D9197E" w:rsidP="00D9197E">
      <w:pPr>
        <w:jc w:val="center"/>
        <w:rPr>
          <w:b/>
          <w:color w:val="000000"/>
        </w:rPr>
      </w:pPr>
    </w:p>
    <w:p w14:paraId="5CF1C108" w14:textId="77777777" w:rsidR="00D9197E" w:rsidRDefault="00D9197E" w:rsidP="00D9197E">
      <w:pPr>
        <w:jc w:val="both"/>
        <w:rPr>
          <w:b/>
          <w:bCs/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компании _____________________</w:t>
      </w:r>
      <w:r>
        <w:rPr>
          <w:color w:val="000000"/>
        </w:rPr>
        <w:t xml:space="preserve"> </w:t>
      </w:r>
      <w:r w:rsidRPr="003C4CB0">
        <w:rPr>
          <w:color w:val="000000"/>
        </w:rPr>
        <w:t>(</w:t>
      </w:r>
      <w:r w:rsidRPr="003C4CB0">
        <w:rPr>
          <w:i/>
          <w:iCs/>
          <w:color w:val="000000"/>
        </w:rPr>
        <w:t>наименование компании – субъекта МСП Томской области</w:t>
      </w:r>
      <w:r w:rsidRPr="003C4CB0">
        <w:rPr>
          <w:color w:val="000000"/>
        </w:rPr>
        <w:t>)</w:t>
      </w:r>
      <w:r>
        <w:rPr>
          <w:color w:val="000000"/>
        </w:rPr>
        <w:t xml:space="preserve"> </w:t>
      </w:r>
      <w:r w:rsidRPr="00B47ADD">
        <w:rPr>
          <w:b/>
          <w:bCs/>
          <w:color w:val="000000"/>
        </w:rPr>
        <w:t>комплексную услугу</w:t>
      </w:r>
      <w:r>
        <w:rPr>
          <w:b/>
          <w:bCs/>
          <w:color w:val="000000"/>
        </w:rPr>
        <w:t xml:space="preserve"> по организации участия субъектов МСП в выставочно-ярмарочном мероприятии на территории Российской Федерации/за пределами Российской Федерации </w:t>
      </w:r>
      <w:r w:rsidRPr="009B264C">
        <w:rPr>
          <w:i/>
          <w:iCs/>
          <w:color w:val="000000"/>
        </w:rPr>
        <w:t xml:space="preserve">(указать </w:t>
      </w:r>
      <w:r>
        <w:rPr>
          <w:i/>
          <w:iCs/>
          <w:color w:val="000000"/>
        </w:rPr>
        <w:t>наименование мероприятия</w:t>
      </w:r>
      <w:r w:rsidRPr="006432D7">
        <w:rPr>
          <w:i/>
          <w:iCs/>
          <w:color w:val="000000"/>
        </w:rPr>
        <w:t xml:space="preserve">, </w:t>
      </w:r>
      <w:r w:rsidRPr="009B264C">
        <w:rPr>
          <w:i/>
          <w:iCs/>
          <w:color w:val="000000"/>
        </w:rPr>
        <w:t>страну</w:t>
      </w:r>
      <w:r w:rsidRPr="006432D7">
        <w:rPr>
          <w:i/>
          <w:iCs/>
          <w:color w:val="000000"/>
        </w:rPr>
        <w:t xml:space="preserve"> </w:t>
      </w:r>
      <w:r>
        <w:rPr>
          <w:i/>
          <w:iCs/>
          <w:color w:val="000000"/>
        </w:rPr>
        <w:t>и сроки проведения)</w:t>
      </w:r>
      <w:r w:rsidRPr="009B264C">
        <w:rPr>
          <w:i/>
          <w:iCs/>
          <w:color w:val="000000"/>
        </w:rPr>
        <w:t>.</w:t>
      </w:r>
      <w:r>
        <w:rPr>
          <w:b/>
          <w:bCs/>
          <w:color w:val="000000"/>
        </w:rPr>
        <w:t xml:space="preserve"> </w:t>
      </w:r>
    </w:p>
    <w:p w14:paraId="41874120" w14:textId="77777777" w:rsidR="00D9197E" w:rsidRDefault="00D9197E" w:rsidP="00D9197E">
      <w:pPr>
        <w:tabs>
          <w:tab w:val="left" w:pos="426"/>
        </w:tabs>
        <w:adjustRightInd w:val="0"/>
        <w:jc w:val="both"/>
        <w:rPr>
          <w:rFonts w:eastAsia="Calibri"/>
        </w:rPr>
      </w:pPr>
    </w:p>
    <w:p w14:paraId="7CDA2DB5" w14:textId="77777777" w:rsidR="00D9197E" w:rsidRPr="00275A06" w:rsidRDefault="00D9197E" w:rsidP="00D9197E">
      <w:pPr>
        <w:tabs>
          <w:tab w:val="left" w:pos="426"/>
        </w:tabs>
        <w:adjustRightInd w:val="0"/>
        <w:jc w:val="both"/>
        <w:rPr>
          <w:rFonts w:eastAsia="Calibri"/>
          <w:b/>
          <w:bCs/>
          <w:i/>
          <w:iCs/>
          <w:color w:val="000000"/>
        </w:rPr>
      </w:pPr>
      <w:r w:rsidRPr="00275A06">
        <w:rPr>
          <w:rFonts w:eastAsia="Calibri"/>
        </w:rPr>
        <w:t xml:space="preserve">Комплексная услуга включает в себя </w:t>
      </w:r>
      <w:r w:rsidRPr="00275A06">
        <w:rPr>
          <w:rFonts w:eastAsia="Calibri"/>
          <w:color w:val="000000"/>
        </w:rPr>
        <w:t xml:space="preserve">следующий перечень базовых (обязательных) и дополнительных услуг (на выбор </w:t>
      </w:r>
      <w:r>
        <w:rPr>
          <w:rFonts w:eastAsia="Calibri"/>
          <w:color w:val="000000"/>
        </w:rPr>
        <w:t>Заявителя</w:t>
      </w:r>
      <w:r w:rsidRPr="00275A06">
        <w:rPr>
          <w:rFonts w:eastAsia="Calibri"/>
          <w:color w:val="000000"/>
        </w:rPr>
        <w:t>):</w:t>
      </w:r>
      <w:r w:rsidRPr="00275A06">
        <w:rPr>
          <w:rFonts w:eastAsia="Calibri"/>
          <w:b/>
          <w:bCs/>
          <w:i/>
          <w:iCs/>
          <w:color w:val="000000"/>
        </w:rPr>
        <w:t xml:space="preserve"> </w:t>
      </w:r>
    </w:p>
    <w:p w14:paraId="591864B9" w14:textId="77777777" w:rsidR="00D9197E" w:rsidRPr="00275A06" w:rsidRDefault="00D9197E" w:rsidP="00D9197E">
      <w:pPr>
        <w:widowControl/>
        <w:autoSpaceDE/>
        <w:autoSpaceDN/>
        <w:spacing w:after="200" w:line="276" w:lineRule="auto"/>
        <w:ind w:left="720"/>
        <w:contextualSpacing/>
        <w:rPr>
          <w:rFonts w:eastAsia="Calibri"/>
          <w:b/>
          <w:color w:val="000000"/>
          <w:u w:val="single"/>
        </w:rPr>
      </w:pPr>
      <w:r w:rsidRPr="00275A06">
        <w:rPr>
          <w:rFonts w:eastAsia="Calibri"/>
          <w:b/>
          <w:color w:val="000000"/>
          <w:u w:val="single"/>
        </w:rPr>
        <w:t>Базовые услуги:</w:t>
      </w:r>
    </w:p>
    <w:p w14:paraId="17DD03AC" w14:textId="77777777" w:rsidR="00D9197E" w:rsidRDefault="00D9197E" w:rsidP="00D9197E">
      <w:pPr>
        <w:widowControl/>
        <w:numPr>
          <w:ilvl w:val="0"/>
          <w:numId w:val="1"/>
        </w:numPr>
        <w:autoSpaceDE/>
        <w:autoSpaceDN/>
        <w:spacing w:after="200" w:line="276" w:lineRule="auto"/>
        <w:contextualSpacing/>
        <w:jc w:val="both"/>
        <w:rPr>
          <w:rFonts w:eastAsia="Calibri"/>
          <w:bCs/>
          <w:color w:val="000000"/>
        </w:rPr>
      </w:pPr>
      <w:r>
        <w:rPr>
          <w:lang w:eastAsia="ru-RU"/>
        </w:rPr>
        <w:t>П</w:t>
      </w:r>
      <w:r w:rsidRPr="00455CA3">
        <w:rPr>
          <w:lang w:eastAsia="ru-RU"/>
        </w:rPr>
        <w:t xml:space="preserve">одбор международного отраслевого выставочно-ярмарочного мероприятия для участия субъекта </w:t>
      </w:r>
      <w:r>
        <w:rPr>
          <w:lang w:eastAsia="ru-RU"/>
        </w:rPr>
        <w:t>МСП</w:t>
      </w:r>
    </w:p>
    <w:p w14:paraId="14E297A2" w14:textId="77777777" w:rsidR="00D9197E" w:rsidRDefault="00D9197E" w:rsidP="00D9197E">
      <w:pPr>
        <w:widowControl/>
        <w:numPr>
          <w:ilvl w:val="0"/>
          <w:numId w:val="1"/>
        </w:numPr>
        <w:autoSpaceDE/>
        <w:autoSpaceDN/>
        <w:spacing w:after="200" w:line="276" w:lineRule="auto"/>
        <w:contextualSpacing/>
        <w:jc w:val="both"/>
        <w:rPr>
          <w:rFonts w:eastAsia="Calibri"/>
          <w:bCs/>
          <w:color w:val="000000"/>
        </w:rPr>
      </w:pPr>
      <w:r w:rsidRPr="00ED52A0">
        <w:rPr>
          <w:rFonts w:eastAsia="Calibri"/>
          <w:bCs/>
          <w:color w:val="000000"/>
        </w:rPr>
        <w:t xml:space="preserve">формирование или актуализацию коммерческого предложения субъектам </w:t>
      </w:r>
      <w:r>
        <w:rPr>
          <w:rFonts w:eastAsia="Calibri"/>
          <w:bCs/>
          <w:color w:val="000000"/>
        </w:rPr>
        <w:t>МСП</w:t>
      </w:r>
      <w:r w:rsidRPr="00ED52A0">
        <w:rPr>
          <w:rFonts w:eastAsia="Calibri"/>
          <w:bCs/>
          <w:color w:val="000000"/>
        </w:rPr>
        <w:t xml:space="preserve"> для иностранных покупателей</w:t>
      </w:r>
    </w:p>
    <w:p w14:paraId="53DFD387" w14:textId="77777777" w:rsidR="00D9197E" w:rsidRDefault="00D9197E" w:rsidP="00D9197E">
      <w:pPr>
        <w:widowControl/>
        <w:numPr>
          <w:ilvl w:val="0"/>
          <w:numId w:val="1"/>
        </w:numPr>
        <w:autoSpaceDE/>
        <w:autoSpaceDN/>
        <w:spacing w:after="200" w:line="276" w:lineRule="auto"/>
        <w:contextualSpacing/>
        <w:jc w:val="both"/>
        <w:rPr>
          <w:rFonts w:eastAsia="Calibri"/>
          <w:bCs/>
          <w:color w:val="000000"/>
        </w:rPr>
      </w:pPr>
      <w:r w:rsidRPr="00ED52A0">
        <w:rPr>
          <w:rFonts w:eastAsia="Calibri"/>
          <w:bCs/>
          <w:color w:val="000000"/>
        </w:rPr>
        <w:t>аренда выставочных площадей не менее 4 (четырех) квадратных метров и оборудования для коллективного и (или) индивидуального стенда</w:t>
      </w:r>
    </w:p>
    <w:p w14:paraId="4CC2CC4A" w14:textId="77777777" w:rsidR="00D9197E" w:rsidRPr="00275A06" w:rsidRDefault="00D9197E" w:rsidP="00D9197E">
      <w:pPr>
        <w:widowControl/>
        <w:autoSpaceDE/>
        <w:autoSpaceDN/>
        <w:spacing w:after="200" w:line="276" w:lineRule="auto"/>
        <w:ind w:left="720"/>
        <w:contextualSpacing/>
        <w:jc w:val="both"/>
        <w:rPr>
          <w:rFonts w:eastAsia="Calibri"/>
          <w:bCs/>
          <w:color w:val="000000"/>
        </w:rPr>
      </w:pPr>
    </w:p>
    <w:p w14:paraId="68242273" w14:textId="77777777" w:rsidR="00D9197E" w:rsidRPr="00275A06" w:rsidRDefault="00D9197E" w:rsidP="00D9197E">
      <w:pPr>
        <w:widowControl/>
        <w:autoSpaceDE/>
        <w:autoSpaceDN/>
        <w:spacing w:line="276" w:lineRule="auto"/>
        <w:rPr>
          <w:rFonts w:eastAsia="Calibri"/>
          <w:b/>
          <w:color w:val="000000"/>
        </w:rPr>
      </w:pPr>
      <w:r w:rsidRPr="00275A06">
        <w:rPr>
          <w:rFonts w:eastAsia="Calibri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BF9638" wp14:editId="13F29D3E">
                <wp:simplePos x="0" y="0"/>
                <wp:positionH relativeFrom="column">
                  <wp:posOffset>80645</wp:posOffset>
                </wp:positionH>
                <wp:positionV relativeFrom="paragraph">
                  <wp:posOffset>188595</wp:posOffset>
                </wp:positionV>
                <wp:extent cx="209550" cy="228600"/>
                <wp:effectExtent l="9525" t="7620" r="9525" b="11430"/>
                <wp:wrapNone/>
                <wp:docPr id="57" name="Прямоугольник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F710B" id="Прямоугольник 57" o:spid="_x0000_s1026" style="position:absolute;margin-left:6.35pt;margin-top:14.85pt;width:16.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"/>
            </w:pict>
          </mc:Fallback>
        </mc:AlternateContent>
      </w:r>
      <w:r w:rsidRPr="00275A06">
        <w:rPr>
          <w:rFonts w:eastAsia="Calibri"/>
          <w:b/>
          <w:color w:val="000000"/>
        </w:rPr>
        <w:t xml:space="preserve">             </w:t>
      </w:r>
      <w:r w:rsidRPr="00275A06">
        <w:rPr>
          <w:rFonts w:eastAsia="Calibri"/>
          <w:b/>
          <w:color w:val="000000"/>
          <w:u w:val="single"/>
        </w:rPr>
        <w:t xml:space="preserve">Дополнительные услуги </w:t>
      </w:r>
      <w:r w:rsidRPr="00275A06">
        <w:rPr>
          <w:rFonts w:eastAsia="Calibri"/>
          <w:bCs/>
          <w:i/>
          <w:iCs/>
          <w:color w:val="000000"/>
          <w:u w:val="single"/>
        </w:rPr>
        <w:t>(</w:t>
      </w:r>
      <w:r w:rsidRPr="00B71390">
        <w:rPr>
          <w:rFonts w:eastAsia="Calibri"/>
          <w:bCs/>
          <w:i/>
          <w:iCs/>
          <w:color w:val="000000"/>
          <w:u w:val="single"/>
        </w:rPr>
        <w:t xml:space="preserve">отметить выбранные для оказания услуги, </w:t>
      </w:r>
      <w:r w:rsidRPr="00275A06">
        <w:rPr>
          <w:rFonts w:eastAsia="Calibri"/>
          <w:bCs/>
          <w:i/>
          <w:iCs/>
          <w:color w:val="000000"/>
          <w:u w:val="single"/>
        </w:rPr>
        <w:t>не менее одной)</w:t>
      </w:r>
      <w:r w:rsidRPr="00275A06">
        <w:rPr>
          <w:rFonts w:eastAsia="Calibri"/>
          <w:b/>
          <w:color w:val="000000"/>
          <w:u w:val="single"/>
        </w:rPr>
        <w:t>:</w:t>
      </w:r>
      <w:r w:rsidRPr="00275A06">
        <w:rPr>
          <w:rFonts w:eastAsia="Calibri"/>
          <w:b/>
          <w:color w:val="000000"/>
        </w:rPr>
        <w:t xml:space="preserve"> </w:t>
      </w:r>
    </w:p>
    <w:p w14:paraId="4D4A8160" w14:textId="77777777" w:rsidR="00D9197E" w:rsidRPr="00275A06" w:rsidRDefault="00D9197E" w:rsidP="00D9197E">
      <w:pPr>
        <w:widowControl/>
        <w:autoSpaceDE/>
        <w:autoSpaceDN/>
        <w:spacing w:line="276" w:lineRule="auto"/>
        <w:ind w:left="709"/>
        <w:jc w:val="both"/>
        <w:rPr>
          <w:rFonts w:eastAsia="Calibri"/>
          <w:sz w:val="16"/>
          <w:szCs w:val="16"/>
        </w:rPr>
      </w:pPr>
      <w:r w:rsidRPr="00275A06">
        <w:rPr>
          <w:rFonts w:eastAsia="Calibri"/>
          <w:color w:val="000000"/>
        </w:rPr>
        <w:t xml:space="preserve">а) </w:t>
      </w:r>
      <w:r>
        <w:rPr>
          <w:rFonts w:eastAsia="Calibri"/>
          <w:color w:val="000000"/>
        </w:rPr>
        <w:t>П</w:t>
      </w:r>
      <w:r w:rsidRPr="00ED52A0">
        <w:rPr>
          <w:rFonts w:eastAsia="Calibri"/>
          <w:color w:val="000000"/>
        </w:rPr>
        <w:t xml:space="preserve">одготовка для субъектов </w:t>
      </w:r>
      <w:r>
        <w:rPr>
          <w:rFonts w:eastAsia="Calibri"/>
          <w:color w:val="000000"/>
        </w:rPr>
        <w:t>МСП</w:t>
      </w:r>
      <w:r w:rsidRPr="00ED52A0">
        <w:rPr>
          <w:rFonts w:eastAsia="Calibri"/>
          <w:color w:val="000000"/>
        </w:rPr>
        <w:t xml:space="preserve"> презентационных материалов в электронном виде и их перевод на английский язык и (или) язык потенциальных иностранных покупателей</w:t>
      </w:r>
    </w:p>
    <w:p w14:paraId="3E52136C" w14:textId="77777777" w:rsidR="00D9197E" w:rsidRPr="00275A06" w:rsidRDefault="00D9197E" w:rsidP="00D9197E">
      <w:pPr>
        <w:widowControl/>
        <w:autoSpaceDE/>
        <w:autoSpaceDN/>
        <w:spacing w:line="276" w:lineRule="auto"/>
        <w:ind w:left="709"/>
        <w:jc w:val="both"/>
        <w:rPr>
          <w:rFonts w:eastAsia="Calibri"/>
          <w:b/>
        </w:rPr>
      </w:pPr>
      <w:r w:rsidRPr="00275A06">
        <w:rPr>
          <w:rFonts w:eastAsia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86FE28" wp14:editId="1ED12BEF">
                <wp:simplePos x="0" y="0"/>
                <wp:positionH relativeFrom="column">
                  <wp:posOffset>137795</wp:posOffset>
                </wp:positionH>
                <wp:positionV relativeFrom="paragraph">
                  <wp:posOffset>180975</wp:posOffset>
                </wp:positionV>
                <wp:extent cx="209550" cy="228600"/>
                <wp:effectExtent l="9525" t="7620" r="9525" b="11430"/>
                <wp:wrapNone/>
                <wp:docPr id="58" name="Прямоугольник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97B00C" id="Прямоугольник 58" o:spid="_x0000_s1026" style="position:absolute;margin-left:10.85pt;margin-top:14.25pt;width:16.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"/>
            </w:pict>
          </mc:Fallback>
        </mc:AlternateContent>
      </w:r>
    </w:p>
    <w:p w14:paraId="6DBFDE03" w14:textId="77777777" w:rsidR="00D9197E" w:rsidRPr="009B264C" w:rsidRDefault="00D9197E" w:rsidP="00D9197E">
      <w:pPr>
        <w:widowControl/>
        <w:autoSpaceDE/>
        <w:autoSpaceDN/>
        <w:spacing w:line="276" w:lineRule="auto"/>
        <w:ind w:left="660"/>
        <w:jc w:val="both"/>
        <w:rPr>
          <w:rFonts w:eastAsia="Calibri"/>
        </w:rPr>
      </w:pPr>
      <w:r w:rsidRPr="00275A06">
        <w:rPr>
          <w:rFonts w:eastAsia="Calibri"/>
        </w:rPr>
        <w:t xml:space="preserve">б) </w:t>
      </w:r>
      <w:r w:rsidRPr="009B264C">
        <w:rPr>
          <w:rFonts w:eastAsia="Calibri"/>
        </w:rPr>
        <w:t>содействие в создании на иностранном языке и (или) модернизации уже существующего сайта субъекта малого и среднего предпринимательства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</w:t>
      </w:r>
    </w:p>
    <w:p w14:paraId="74B519BD" w14:textId="77777777" w:rsidR="00D9197E" w:rsidRPr="00275A06" w:rsidRDefault="00D9197E" w:rsidP="00D9197E">
      <w:pPr>
        <w:widowControl/>
        <w:autoSpaceDE/>
        <w:autoSpaceDN/>
        <w:spacing w:line="276" w:lineRule="auto"/>
        <w:ind w:left="660"/>
        <w:jc w:val="both"/>
        <w:rPr>
          <w:rFonts w:eastAsia="Calibri"/>
          <w:color w:val="000000"/>
          <w:sz w:val="16"/>
          <w:szCs w:val="16"/>
        </w:rPr>
      </w:pPr>
      <w:r w:rsidRPr="009B264C">
        <w:rPr>
          <w:rFonts w:eastAsia="Calibri"/>
          <w:sz w:val="16"/>
          <w:szCs w:val="16"/>
        </w:rPr>
        <w:t xml:space="preserve">услуга оказывается на условиях </w:t>
      </w:r>
      <w:proofErr w:type="spellStart"/>
      <w:r w:rsidRPr="009B264C">
        <w:rPr>
          <w:rFonts w:eastAsia="Calibri"/>
          <w:sz w:val="16"/>
          <w:szCs w:val="16"/>
        </w:rPr>
        <w:t>софинансирования</w:t>
      </w:r>
      <w:proofErr w:type="spellEnd"/>
      <w:r w:rsidRPr="009B264C">
        <w:rPr>
          <w:rFonts w:eastAsia="Calibri"/>
          <w:sz w:val="16"/>
          <w:szCs w:val="16"/>
        </w:rPr>
        <w:t xml:space="preserve"> 80% НО «ФРБ» и 20% </w:t>
      </w:r>
      <w:r>
        <w:rPr>
          <w:rFonts w:eastAsia="Calibri"/>
          <w:sz w:val="16"/>
          <w:szCs w:val="16"/>
        </w:rPr>
        <w:t>Заявителем</w:t>
      </w:r>
      <w:r w:rsidRPr="009B264C">
        <w:rPr>
          <w:rFonts w:eastAsia="Calibri"/>
          <w:sz w:val="16"/>
          <w:szCs w:val="16"/>
        </w:rPr>
        <w:t>, но не более предельного значения, предусмотренного сметой на один субъект МСП Томской области</w:t>
      </w:r>
    </w:p>
    <w:p w14:paraId="62A96337" w14:textId="77777777" w:rsidR="00D9197E" w:rsidRPr="00275A06" w:rsidRDefault="00D9197E" w:rsidP="00D9197E">
      <w:pPr>
        <w:widowControl/>
        <w:autoSpaceDE/>
        <w:autoSpaceDN/>
        <w:spacing w:line="276" w:lineRule="auto"/>
        <w:jc w:val="both"/>
        <w:rPr>
          <w:rFonts w:eastAsia="Calibri"/>
        </w:rPr>
      </w:pPr>
    </w:p>
    <w:p w14:paraId="1750230E" w14:textId="77777777" w:rsidR="00D9197E" w:rsidRPr="00275A06" w:rsidRDefault="00D9197E" w:rsidP="00D9197E">
      <w:pPr>
        <w:widowControl/>
        <w:autoSpaceDE/>
        <w:autoSpaceDN/>
        <w:ind w:left="720"/>
        <w:contextualSpacing/>
        <w:jc w:val="both"/>
        <w:rPr>
          <w:rFonts w:eastAsia="Calibri"/>
          <w:color w:val="000000"/>
        </w:rPr>
      </w:pPr>
      <w:r w:rsidRPr="00275A06">
        <w:rPr>
          <w:rFonts w:eastAsia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8F3CC6" wp14:editId="671B66AC">
                <wp:simplePos x="0" y="0"/>
                <wp:positionH relativeFrom="column">
                  <wp:posOffset>137795</wp:posOffset>
                </wp:positionH>
                <wp:positionV relativeFrom="paragraph">
                  <wp:posOffset>41910</wp:posOffset>
                </wp:positionV>
                <wp:extent cx="209550" cy="228600"/>
                <wp:effectExtent l="9525" t="10795" r="9525" b="8255"/>
                <wp:wrapNone/>
                <wp:docPr id="59" name="Прямоугольник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CF270C" id="Прямоугольник 59" o:spid="_x0000_s1026" style="position:absolute;margin-left:10.85pt;margin-top:3.3pt;width:16.5pt;height:18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"/>
            </w:pict>
          </mc:Fallback>
        </mc:AlternateContent>
      </w:r>
      <w:r w:rsidRPr="00275A06">
        <w:rPr>
          <w:rFonts w:eastAsia="Calibri"/>
        </w:rPr>
        <w:t xml:space="preserve">в) </w:t>
      </w:r>
      <w:r w:rsidRPr="00ED52A0">
        <w:rPr>
          <w:rFonts w:eastAsia="Calibri"/>
        </w:rPr>
        <w:t xml:space="preserve">подготовка сувенирной продукции с логотипами субъектов </w:t>
      </w:r>
      <w:r>
        <w:rPr>
          <w:rFonts w:eastAsia="Calibri"/>
        </w:rPr>
        <w:t>МСП</w:t>
      </w:r>
      <w:r w:rsidRPr="00ED52A0">
        <w:rPr>
          <w:rFonts w:eastAsia="Calibri"/>
        </w:rPr>
        <w:t xml:space="preserve"> - участников,</w:t>
      </w:r>
      <w:r w:rsidRPr="002379D3">
        <w:t xml:space="preserve"> </w:t>
      </w:r>
      <w:r w:rsidRPr="002379D3">
        <w:rPr>
          <w:rFonts w:eastAsia="Calibri"/>
        </w:rPr>
        <w:t xml:space="preserve">международных выставочно-ярмарочных мероприятий на территории Российской Федерации и за пределами территории Российской Федерации, включая ручки, карандаши, </w:t>
      </w:r>
      <w:proofErr w:type="spellStart"/>
      <w:r w:rsidRPr="002379D3">
        <w:rPr>
          <w:rFonts w:eastAsia="Calibri"/>
        </w:rPr>
        <w:t>флеш</w:t>
      </w:r>
      <w:proofErr w:type="spellEnd"/>
      <w:r w:rsidRPr="002379D3">
        <w:rPr>
          <w:rFonts w:eastAsia="Calibri"/>
        </w:rPr>
        <w:t>-накопители</w:t>
      </w:r>
      <w:r w:rsidRPr="00ED52A0">
        <w:rPr>
          <w:rFonts w:eastAsia="Calibri"/>
        </w:rPr>
        <w:t xml:space="preserve"> </w:t>
      </w:r>
    </w:p>
    <w:p w14:paraId="785D7D0A" w14:textId="77777777" w:rsidR="00D9197E" w:rsidRPr="00275A06" w:rsidRDefault="00D9197E" w:rsidP="00D9197E">
      <w:pPr>
        <w:widowControl/>
        <w:autoSpaceDE/>
        <w:autoSpaceDN/>
        <w:ind w:left="720"/>
        <w:contextualSpacing/>
        <w:jc w:val="both"/>
        <w:rPr>
          <w:rFonts w:eastAsia="Calibri"/>
          <w:color w:val="000000"/>
        </w:rPr>
      </w:pPr>
    </w:p>
    <w:p w14:paraId="3592E83D" w14:textId="77777777" w:rsidR="00D9197E" w:rsidRPr="00275A06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  <w:color w:val="000000"/>
        </w:rPr>
      </w:pPr>
      <w:r w:rsidRPr="00275A06">
        <w:rPr>
          <w:rFonts w:eastAsia="Calibri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3EC029" wp14:editId="7F5E990B">
                <wp:simplePos x="0" y="0"/>
                <wp:positionH relativeFrom="column">
                  <wp:posOffset>137795</wp:posOffset>
                </wp:positionH>
                <wp:positionV relativeFrom="paragraph">
                  <wp:posOffset>37465</wp:posOffset>
                </wp:positionV>
                <wp:extent cx="209550" cy="228600"/>
                <wp:effectExtent l="9525" t="8890" r="9525" b="10160"/>
                <wp:wrapNone/>
                <wp:docPr id="60" name="Прямоугольник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0C62D9" id="Прямоугольник 60" o:spid="_x0000_s1026" style="position:absolute;margin-left:10.85pt;margin-top:2.95pt;width:16.5pt;height:18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"/>
            </w:pict>
          </mc:Fallback>
        </mc:AlternateContent>
      </w:r>
      <w:r w:rsidRPr="00275A06">
        <w:rPr>
          <w:rFonts w:eastAsia="Calibri"/>
          <w:color w:val="000000"/>
        </w:rPr>
        <w:t>г)</w:t>
      </w:r>
      <w:r>
        <w:rPr>
          <w:rFonts w:eastAsia="Calibri"/>
          <w:color w:val="000000"/>
        </w:rPr>
        <w:t xml:space="preserve"> </w:t>
      </w:r>
      <w:r w:rsidRPr="002379D3">
        <w:rPr>
          <w:rFonts w:eastAsia="Calibri"/>
          <w:color w:val="000000"/>
        </w:rPr>
        <w:t>застройка и сопровождение коллективного и (или) индивидуального стенда, в том числе включая разработку дизайн-проекта выставочного стенда, аккредитацию застройщика, изготовление конструкционных элементов стенда, транспортировку конструкционных элементов и материалов, монтаж, создание и демонтаж временной выставочной инфраструктуры стенда, оформление и оснащение стенда, включая аренду необходимого оборудования и мебели, другое</w:t>
      </w:r>
    </w:p>
    <w:p w14:paraId="5FE42C86" w14:textId="77777777" w:rsidR="00D9197E" w:rsidRPr="00275A06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  <w:color w:val="000000"/>
        </w:rPr>
      </w:pPr>
    </w:p>
    <w:p w14:paraId="4F8CEBA4" w14:textId="77777777" w:rsidR="00D9197E" w:rsidRPr="00275A06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  <w:r w:rsidRPr="00275A06">
        <w:rPr>
          <w:rFonts w:eastAsia="Calibri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222504" wp14:editId="17F30B8F">
                <wp:simplePos x="0" y="0"/>
                <wp:positionH relativeFrom="column">
                  <wp:posOffset>137795</wp:posOffset>
                </wp:positionH>
                <wp:positionV relativeFrom="paragraph">
                  <wp:posOffset>29845</wp:posOffset>
                </wp:positionV>
                <wp:extent cx="209550" cy="228600"/>
                <wp:effectExtent l="9525" t="12700" r="9525" b="6350"/>
                <wp:wrapNone/>
                <wp:docPr id="61" name="Прямоугольник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A615BF" id="Прямоугольник 61" o:spid="_x0000_s1026" style="position:absolute;margin-left:10.85pt;margin-top:2.35pt;width:16.5pt;height:18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"/>
            </w:pict>
          </mc:Fallback>
        </mc:AlternateContent>
      </w:r>
      <w:r w:rsidRPr="00275A06">
        <w:rPr>
          <w:rFonts w:eastAsia="Calibri"/>
          <w:color w:val="000000"/>
        </w:rPr>
        <w:t xml:space="preserve">д) </w:t>
      </w:r>
      <w:r w:rsidRPr="002379D3">
        <w:rPr>
          <w:rFonts w:eastAsia="Calibri"/>
          <w:color w:val="000000"/>
        </w:rPr>
        <w:t>организация доставки выставочных образцов, в том числе затраты на их таможенное оформление и страхование (не применяется для международных мероприятий, проводимых на территории Российской Федерации)</w:t>
      </w:r>
    </w:p>
    <w:p w14:paraId="6C38E00C" w14:textId="77777777" w:rsidR="00D9197E" w:rsidRPr="00275A06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</w:p>
    <w:p w14:paraId="5CF814A8" w14:textId="77777777" w:rsidR="00D9197E" w:rsidRPr="00275A06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  <w:r w:rsidRPr="00275A06">
        <w:rPr>
          <w:rFonts w:eastAsia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0F1F39" wp14:editId="792DC956">
                <wp:simplePos x="0" y="0"/>
                <wp:positionH relativeFrom="column">
                  <wp:posOffset>137795</wp:posOffset>
                </wp:positionH>
                <wp:positionV relativeFrom="paragraph">
                  <wp:posOffset>20955</wp:posOffset>
                </wp:positionV>
                <wp:extent cx="209550" cy="228600"/>
                <wp:effectExtent l="9525" t="11430" r="9525" b="7620"/>
                <wp:wrapNone/>
                <wp:docPr id="62" name="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F91557" id="Прямоугольник 62" o:spid="_x0000_s1026" style="position:absolute;margin-left:10.85pt;margin-top:1.65pt;width:16.5pt;height:1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"/>
            </w:pict>
          </mc:Fallback>
        </mc:AlternateContent>
      </w:r>
      <w:r w:rsidRPr="00275A06">
        <w:rPr>
          <w:rFonts w:eastAsia="Calibri"/>
        </w:rPr>
        <w:t xml:space="preserve">е) </w:t>
      </w:r>
      <w:r w:rsidRPr="002379D3">
        <w:rPr>
          <w:rFonts w:eastAsia="Calibri"/>
        </w:rPr>
        <w:t xml:space="preserve">поиск и подбор для субъектов </w:t>
      </w:r>
      <w:r>
        <w:rPr>
          <w:rFonts w:eastAsia="Calibri"/>
        </w:rPr>
        <w:t>МСП</w:t>
      </w:r>
      <w:r w:rsidRPr="002379D3">
        <w:rPr>
          <w:rFonts w:eastAsia="Calibri"/>
        </w:rPr>
        <w:t xml:space="preserve"> - участников международных выставочно-ярмарочных мероприятий на территории Российской Федерации потенциальных иностранных покупателей и за пределами территории Российской Федерации, из числа </w:t>
      </w:r>
      <w:r w:rsidRPr="002379D3">
        <w:rPr>
          <w:rFonts w:eastAsia="Calibri"/>
        </w:rPr>
        <w:lastRenderedPageBreak/>
        <w:t>зарегистрированных на международных выставочно-ярмарочных мероприятиях на территории Российской Федерации и за пределами территории Российской Федерации</w:t>
      </w:r>
    </w:p>
    <w:p w14:paraId="343D6B3E" w14:textId="77777777" w:rsidR="00D9197E" w:rsidRPr="00275A06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  <w:r w:rsidRPr="00275A06">
        <w:rPr>
          <w:rFonts w:eastAsia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91DD34" wp14:editId="32E00290">
                <wp:simplePos x="0" y="0"/>
                <wp:positionH relativeFrom="column">
                  <wp:posOffset>137795</wp:posOffset>
                </wp:positionH>
                <wp:positionV relativeFrom="paragraph">
                  <wp:posOffset>131445</wp:posOffset>
                </wp:positionV>
                <wp:extent cx="209550" cy="228600"/>
                <wp:effectExtent l="9525" t="5715" r="9525" b="13335"/>
                <wp:wrapNone/>
                <wp:docPr id="63" name="Прямоугольник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615EE4" id="Прямоугольник 63" o:spid="_x0000_s1026" style="position:absolute;margin-left:10.85pt;margin-top:10.35pt;width:16.5pt;height:18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"/>
            </w:pict>
          </mc:Fallback>
        </mc:AlternateContent>
      </w:r>
    </w:p>
    <w:p w14:paraId="3347E6D1" w14:textId="77777777" w:rsidR="00D9197E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  <w:r w:rsidRPr="00275A06">
        <w:rPr>
          <w:rFonts w:eastAsia="Calibri"/>
        </w:rPr>
        <w:t xml:space="preserve">ж) </w:t>
      </w:r>
      <w:r w:rsidRPr="00787555">
        <w:rPr>
          <w:rFonts w:eastAsia="Calibri"/>
        </w:rPr>
        <w:t>аренда площадей для обеспечения деловых мероприятий, включая аренду переговорного комплекса в рамках выставочно-ярмарочного мероприятия для проведения переговоров</w:t>
      </w:r>
    </w:p>
    <w:p w14:paraId="686EA9BA" w14:textId="77777777" w:rsidR="00D9197E" w:rsidRPr="00275A06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</w:p>
    <w:p w14:paraId="7872418C" w14:textId="77777777" w:rsidR="00D9197E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  <w:r w:rsidRPr="00275A06">
        <w:rPr>
          <w:rFonts w:eastAsia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F0CBA" wp14:editId="6028212C">
                <wp:simplePos x="0" y="0"/>
                <wp:positionH relativeFrom="column">
                  <wp:posOffset>137795</wp:posOffset>
                </wp:positionH>
                <wp:positionV relativeFrom="paragraph">
                  <wp:posOffset>20955</wp:posOffset>
                </wp:positionV>
                <wp:extent cx="209550" cy="228600"/>
                <wp:effectExtent l="9525" t="11430" r="9525" b="7620"/>
                <wp:wrapNone/>
                <wp:docPr id="64" name="Прямоугольник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262F31" id="Прямоугольник 64" o:spid="_x0000_s1026" style="position:absolute;margin-left:10.85pt;margin-top:1.65pt;width:16.5pt;height:1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"/>
            </w:pict>
          </mc:Fallback>
        </mc:AlternateContent>
      </w:r>
      <w:r>
        <w:rPr>
          <w:rFonts w:eastAsia="Calibri"/>
        </w:rPr>
        <w:t>з</w:t>
      </w:r>
      <w:r w:rsidRPr="00275A06">
        <w:rPr>
          <w:rFonts w:eastAsia="Calibri"/>
        </w:rPr>
        <w:t>)</w:t>
      </w:r>
      <w:r>
        <w:rPr>
          <w:rFonts w:eastAsia="Calibri"/>
        </w:rPr>
        <w:t xml:space="preserve"> </w:t>
      </w:r>
      <w:r w:rsidRPr="00787555">
        <w:rPr>
          <w:rFonts w:eastAsia="Calibri"/>
        </w:rPr>
        <w:t>техническое и лингвистическое сопровождение переговоров в рамках выставочно-ярмарочного мероприятия, в том числе организацию последовательного перевода для участников из расчета не менее чем 1 (один) переводчик для 3 (трех) субъектов малого и среднего предпринимательства</w:t>
      </w:r>
    </w:p>
    <w:p w14:paraId="52499729" w14:textId="77777777" w:rsidR="00D9197E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</w:p>
    <w:p w14:paraId="6C38F11C" w14:textId="77777777" w:rsidR="00D9197E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  <w:r w:rsidRPr="00275A06">
        <w:rPr>
          <w:rFonts w:eastAsia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8D7A82" wp14:editId="14A1D227">
                <wp:simplePos x="0" y="0"/>
                <wp:positionH relativeFrom="column">
                  <wp:posOffset>169333</wp:posOffset>
                </wp:positionH>
                <wp:positionV relativeFrom="paragraph">
                  <wp:posOffset>10795</wp:posOffset>
                </wp:positionV>
                <wp:extent cx="209550" cy="228600"/>
                <wp:effectExtent l="9525" t="11430" r="9525" b="7620"/>
                <wp:wrapNone/>
                <wp:docPr id="36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B0ECEA" id="Прямоугольник 36" o:spid="_x0000_s1026" style="position:absolute;margin-left:13.35pt;margin-top:.85pt;width:16.5pt;height:18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"/>
            </w:pict>
          </mc:Fallback>
        </mc:AlternateContent>
      </w:r>
      <w:r>
        <w:rPr>
          <w:rFonts w:eastAsia="Calibri"/>
        </w:rPr>
        <w:t xml:space="preserve">и) </w:t>
      </w:r>
      <w:r w:rsidRPr="00787555">
        <w:rPr>
          <w:rFonts w:eastAsia="Calibri"/>
        </w:rPr>
        <w:t>оплата регистрационных сборов за представителей субъектов малого и среднего предпринимательства – предоставляется на безвозмездной основе</w:t>
      </w:r>
    </w:p>
    <w:p w14:paraId="5F86AA9E" w14:textId="77777777" w:rsidR="00D9197E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  <w:r w:rsidRPr="00275A06">
        <w:rPr>
          <w:rFonts w:eastAsia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07DEA3" wp14:editId="0BF4DD19">
                <wp:simplePos x="0" y="0"/>
                <wp:positionH relativeFrom="column">
                  <wp:posOffset>185843</wp:posOffset>
                </wp:positionH>
                <wp:positionV relativeFrom="paragraph">
                  <wp:posOffset>153458</wp:posOffset>
                </wp:positionV>
                <wp:extent cx="209550" cy="228600"/>
                <wp:effectExtent l="9525" t="11430" r="9525" b="7620"/>
                <wp:wrapNone/>
                <wp:docPr id="37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0E50D5" id="Прямоугольник 37" o:spid="_x0000_s1026" style="position:absolute;margin-left:14.65pt;margin-top:12.1pt;width:16.5pt;height:18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"/>
            </w:pict>
          </mc:Fallback>
        </mc:AlternateContent>
      </w:r>
    </w:p>
    <w:p w14:paraId="4C4C5B85" w14:textId="77777777" w:rsidR="00D9197E" w:rsidRDefault="00D9197E" w:rsidP="00D9197E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</w:rPr>
      </w:pPr>
      <w:r>
        <w:rPr>
          <w:rFonts w:eastAsia="Calibri"/>
        </w:rPr>
        <w:t xml:space="preserve">к) </w:t>
      </w:r>
      <w:r w:rsidRPr="00787555">
        <w:rPr>
          <w:rFonts w:eastAsia="Calibri"/>
        </w:rPr>
        <w:t>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месту проведения мероприятия и обратно</w:t>
      </w:r>
    </w:p>
    <w:p w14:paraId="285FDB47" w14:textId="77777777" w:rsidR="00D9197E" w:rsidRDefault="00D9197E" w:rsidP="00D9197E">
      <w:pPr>
        <w:widowControl/>
        <w:autoSpaceDE/>
        <w:autoSpaceDN/>
        <w:spacing w:line="276" w:lineRule="auto"/>
        <w:contextualSpacing/>
        <w:jc w:val="both"/>
        <w:rPr>
          <w:rFonts w:eastAsia="Calibri"/>
        </w:rPr>
      </w:pPr>
    </w:p>
    <w:p w14:paraId="006C0418" w14:textId="77777777" w:rsidR="00D9197E" w:rsidRDefault="00D9197E" w:rsidP="00D91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iCs/>
        </w:rPr>
      </w:pPr>
      <w:r w:rsidRPr="00847A9E">
        <w:rPr>
          <w:i/>
          <w:iCs/>
        </w:rPr>
        <w:t>Перечень</w:t>
      </w:r>
      <w:r w:rsidRPr="00606740">
        <w:rPr>
          <w:i/>
          <w:iCs/>
        </w:rPr>
        <w:t xml:space="preserve"> </w:t>
      </w:r>
      <w:r w:rsidRPr="00847A9E">
        <w:rPr>
          <w:i/>
          <w:iCs/>
        </w:rPr>
        <w:t xml:space="preserve">дополнительных услуг </w:t>
      </w:r>
      <w:r>
        <w:rPr>
          <w:i/>
          <w:iCs/>
        </w:rPr>
        <w:t>согласовывается</w:t>
      </w:r>
      <w:r w:rsidRPr="00847A9E">
        <w:rPr>
          <w:i/>
          <w:iCs/>
        </w:rPr>
        <w:t xml:space="preserve"> </w:t>
      </w:r>
      <w:r w:rsidRPr="005467FC">
        <w:rPr>
          <w:i/>
          <w:iCs/>
        </w:rPr>
        <w:t>сторонами Соглашения</w:t>
      </w:r>
      <w:r>
        <w:rPr>
          <w:i/>
          <w:iCs/>
        </w:rPr>
        <w:t xml:space="preserve"> </w:t>
      </w:r>
      <w:r w:rsidRPr="005467FC">
        <w:rPr>
          <w:i/>
          <w:iCs/>
        </w:rPr>
        <w:t>на оказание комплексной услуги</w:t>
      </w:r>
      <w:r>
        <w:rPr>
          <w:i/>
          <w:iCs/>
        </w:rPr>
        <w:t xml:space="preserve"> и зависит от имеющихся у НО «ФРБ» финансовых средств</w:t>
      </w:r>
      <w:r w:rsidRPr="00606740">
        <w:rPr>
          <w:i/>
          <w:iCs/>
        </w:rPr>
        <w:t xml:space="preserve">, </w:t>
      </w:r>
      <w:r>
        <w:rPr>
          <w:i/>
          <w:iCs/>
        </w:rPr>
        <w:t>выделенных на указанные цели.</w:t>
      </w:r>
    </w:p>
    <w:p w14:paraId="4AE5C344" w14:textId="77777777" w:rsidR="00D9197E" w:rsidRPr="00606740" w:rsidRDefault="00D9197E" w:rsidP="00D91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</w:t>
      </w:r>
      <w:proofErr w:type="gramStart"/>
      <w:r>
        <w:rPr>
          <w:i/>
          <w:iCs/>
        </w:rPr>
        <w:t xml:space="preserve">в 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proofErr w:type="gramEnd"/>
      <w:r w:rsidRPr="005467FC">
        <w:rPr>
          <w:i/>
          <w:iCs/>
        </w:rPr>
        <w:t xml:space="preserve"> на оказание комплексной услуги</w:t>
      </w:r>
      <w:r>
        <w:rPr>
          <w:i/>
          <w:iCs/>
        </w:rPr>
        <w:t xml:space="preserve">.  </w:t>
      </w:r>
    </w:p>
    <w:p w14:paraId="6B80EA88" w14:textId="77777777" w:rsidR="00D9197E" w:rsidRDefault="00D9197E" w:rsidP="00D9197E">
      <w:pPr>
        <w:jc w:val="both"/>
        <w:rPr>
          <w:color w:val="000000"/>
        </w:rPr>
      </w:pPr>
    </w:p>
    <w:p w14:paraId="4BB25F1D" w14:textId="77777777" w:rsidR="00D9197E" w:rsidRPr="00D37486" w:rsidRDefault="00D9197E" w:rsidP="00D9197E">
      <w:pPr>
        <w:jc w:val="both"/>
        <w:rPr>
          <w:b/>
          <w:color w:val="000000"/>
        </w:rPr>
      </w:pPr>
      <w:r w:rsidRPr="00D37486">
        <w:rPr>
          <w:color w:val="000000"/>
        </w:rPr>
        <w:t>Сообщаю сведения, относящиеся к компании</w:t>
      </w:r>
      <w:r w:rsidRPr="00D37486">
        <w:rPr>
          <w:b/>
          <w:bCs/>
          <w:color w:val="000000"/>
        </w:rPr>
        <w:t xml:space="preserve"> </w:t>
      </w:r>
      <w:r>
        <w:rPr>
          <w:color w:val="000000"/>
        </w:rPr>
        <w:t>_____________</w:t>
      </w:r>
    </w:p>
    <w:p w14:paraId="14F7B12E" w14:textId="77777777" w:rsidR="00D9197E" w:rsidRPr="00D37486" w:rsidRDefault="00D9197E" w:rsidP="00D9197E">
      <w:pPr>
        <w:jc w:val="both"/>
        <w:rPr>
          <w:color w:val="000000"/>
        </w:rPr>
      </w:pPr>
      <w:r w:rsidRPr="00D37486"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</w:t>
      </w:r>
    </w:p>
    <w:p w14:paraId="7D54FCC9" w14:textId="77777777" w:rsidR="00D9197E" w:rsidRPr="00D37486" w:rsidRDefault="00D9197E" w:rsidP="00D9197E">
      <w:pPr>
        <w:jc w:val="both"/>
        <w:rPr>
          <w:color w:val="000000"/>
        </w:rPr>
      </w:pPr>
      <w:r w:rsidRPr="00D37486">
        <w:rPr>
          <w:color w:val="000000"/>
        </w:rPr>
        <w:t xml:space="preserve">Телефон, факс, </w:t>
      </w:r>
      <w:r w:rsidRPr="00D37486">
        <w:rPr>
          <w:color w:val="000000"/>
          <w:lang w:val="en-US"/>
        </w:rPr>
        <w:t>E</w:t>
      </w:r>
      <w:r w:rsidRPr="00D37486">
        <w:rPr>
          <w:color w:val="000000"/>
        </w:rPr>
        <w:t>-</w:t>
      </w:r>
      <w:r w:rsidRPr="00D37486">
        <w:rPr>
          <w:color w:val="000000"/>
          <w:lang w:val="en-US"/>
        </w:rPr>
        <w:t>mail</w:t>
      </w:r>
      <w:r w:rsidRPr="00D37486">
        <w:rPr>
          <w:color w:val="000000"/>
        </w:rPr>
        <w:t xml:space="preserve">: </w:t>
      </w:r>
      <w:r>
        <w:rPr>
          <w:color w:val="000000"/>
        </w:rPr>
        <w:t xml:space="preserve">___________________ </w:t>
      </w:r>
    </w:p>
    <w:p w14:paraId="4072AB5F" w14:textId="77777777" w:rsidR="00D9197E" w:rsidRPr="00D37486" w:rsidRDefault="00D9197E" w:rsidP="00D9197E">
      <w:pPr>
        <w:jc w:val="both"/>
        <w:rPr>
          <w:color w:val="000000"/>
        </w:rPr>
      </w:pPr>
      <w:r w:rsidRPr="00D02933">
        <w:rPr>
          <w:color w:val="000000"/>
        </w:rPr>
        <w:t>Номер, дата и орган государственной регистрации: ________________</w:t>
      </w:r>
    </w:p>
    <w:p w14:paraId="0A253B33" w14:textId="77777777" w:rsidR="00D9197E" w:rsidRPr="00D37486" w:rsidRDefault="00D9197E" w:rsidP="00D9197E">
      <w:pPr>
        <w:jc w:val="both"/>
        <w:rPr>
          <w:color w:val="000000"/>
        </w:rPr>
      </w:pPr>
      <w:r w:rsidRPr="00D37486">
        <w:rPr>
          <w:color w:val="000000"/>
        </w:rPr>
        <w:t xml:space="preserve">ИНН/КПП </w:t>
      </w:r>
      <w:r>
        <w:rPr>
          <w:color w:val="000000"/>
        </w:rPr>
        <w:t>____________________</w:t>
      </w:r>
    </w:p>
    <w:p w14:paraId="515CC547" w14:textId="77777777" w:rsidR="00D9197E" w:rsidRDefault="00D9197E" w:rsidP="00D9197E">
      <w:pPr>
        <w:jc w:val="both"/>
      </w:pPr>
      <w:r>
        <w:rPr>
          <w:color w:val="000000"/>
        </w:rPr>
        <w:t xml:space="preserve">Основной вид деятельности код </w:t>
      </w:r>
      <w:r w:rsidRPr="00D37486">
        <w:rPr>
          <w:color w:val="000000"/>
        </w:rPr>
        <w:t xml:space="preserve">ОКВЭД: </w:t>
      </w:r>
      <w:r>
        <w:t>____________________</w:t>
      </w:r>
    </w:p>
    <w:p w14:paraId="6F092602" w14:textId="77777777" w:rsidR="00D9197E" w:rsidRPr="00103284" w:rsidRDefault="00D9197E" w:rsidP="00D9197E">
      <w:pPr>
        <w:jc w:val="both"/>
        <w:rPr>
          <w:color w:val="000000"/>
        </w:rPr>
      </w:pPr>
    </w:p>
    <w:p w14:paraId="4D04062C" w14:textId="77777777" w:rsidR="00D9197E" w:rsidRPr="00103284" w:rsidRDefault="00D9197E" w:rsidP="00D9197E">
      <w:pPr>
        <w:jc w:val="both"/>
        <w:rPr>
          <w:color w:val="000000"/>
        </w:rPr>
      </w:pPr>
      <w:r w:rsidRPr="00103284">
        <w:rPr>
          <w:color w:val="000000"/>
        </w:rPr>
        <w:t>Производимые товары, работы, услуги (к</w:t>
      </w:r>
      <w:r w:rsidRPr="00103284">
        <w:rPr>
          <w:i/>
          <w:color w:val="000000"/>
        </w:rPr>
        <w:t xml:space="preserve">раткое описание): </w:t>
      </w:r>
      <w:r>
        <w:rPr>
          <w:i/>
          <w:color w:val="000000"/>
        </w:rPr>
        <w:t>____________</w:t>
      </w:r>
    </w:p>
    <w:p w14:paraId="2E6DB21B" w14:textId="77777777" w:rsidR="00D9197E" w:rsidRPr="00103284" w:rsidRDefault="00D9197E" w:rsidP="00D9197E">
      <w:pPr>
        <w:jc w:val="both"/>
        <w:rPr>
          <w:color w:val="000000"/>
        </w:rPr>
      </w:pPr>
    </w:p>
    <w:p w14:paraId="415693C5" w14:textId="77777777" w:rsidR="00D9197E" w:rsidRPr="00A667D8" w:rsidRDefault="00D9197E" w:rsidP="00D9197E">
      <w:pPr>
        <w:pStyle w:val="ConsPlusNonformat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>Подавая настоящую Заявку, подтверждаю, что на день подачи Заявки компания ___________________________ соответствую следующим условиям:</w:t>
      </w:r>
    </w:p>
    <w:p w14:paraId="316FBDDD" w14:textId="77777777" w:rsidR="00D9197E" w:rsidRPr="00284D7B" w:rsidRDefault="00D9197E" w:rsidP="00D9197E">
      <w:pPr>
        <w:pStyle w:val="ConsPlusNonformat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284D7B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 xml:space="preserve"> : ___________________</w:t>
      </w:r>
    </w:p>
    <w:p w14:paraId="26D3A433" w14:textId="77777777" w:rsidR="00D9197E" w:rsidRPr="00284D7B" w:rsidRDefault="00D9197E" w:rsidP="00D9197E">
      <w:pPr>
        <w:pStyle w:val="ConsPlusNonformat"/>
        <w:jc w:val="both"/>
        <w:rPr>
          <w:rFonts w:ascii="Times New Roman" w:hAnsi="Times New Roman" w:cs="Times New Roman"/>
        </w:rPr>
      </w:pPr>
    </w:p>
    <w:p w14:paraId="204EF4FF" w14:textId="260A1B67" w:rsidR="00D9197E" w:rsidRPr="00A667D8" w:rsidRDefault="00D9197E" w:rsidP="00D9197E">
      <w:pPr>
        <w:pStyle w:val="ConsPlusNonformat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C26B3A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</w:t>
      </w:r>
      <w:r w:rsidRPr="00C26B3A">
        <w:rPr>
          <w:rFonts w:ascii="Times New Roman" w:hAnsi="Times New Roman" w:cs="Times New Roman"/>
        </w:rPr>
        <w:t xml:space="preserve">), </w:t>
      </w:r>
      <w:r w:rsidRPr="00A667D8">
        <w:rPr>
          <w:rFonts w:ascii="Times New Roman" w:hAnsi="Times New Roman" w:cs="Times New Roman"/>
        </w:rPr>
        <w:t>ликвидации</w:t>
      </w:r>
      <w:r w:rsidRPr="00A667D8">
        <w:rPr>
          <w:rFonts w:ascii="Times New Roman" w:hAnsi="Times New Roman" w:cs="Times New Roman"/>
        </w:rPr>
        <w:t>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1019A485" w14:textId="77777777" w:rsidR="00D9197E" w:rsidRPr="00A667D8" w:rsidRDefault="00D9197E" w:rsidP="00D9197E">
      <w:pPr>
        <w:pStyle w:val="ConsPlusNonformat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42C9398A" w14:textId="77777777" w:rsidR="00D9197E" w:rsidRPr="00A667D8" w:rsidRDefault="00D9197E" w:rsidP="00D9197E">
      <w:pPr>
        <w:pStyle w:val="ConsPlusNonformat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3CB137F4" w14:textId="77777777" w:rsidR="00D9197E" w:rsidRPr="00A667D8" w:rsidRDefault="00D9197E" w:rsidP="00D9197E">
      <w:pPr>
        <w:pStyle w:val="ConsPlusNonformat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75BC56CA" w14:textId="77777777" w:rsidR="00D9197E" w:rsidRPr="00A667D8" w:rsidRDefault="00D9197E" w:rsidP="00D9197E">
      <w:pPr>
        <w:pStyle w:val="ConsPlusNonformat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55A8AB4" w14:textId="77777777" w:rsidR="00D9197E" w:rsidRPr="00376809" w:rsidRDefault="00D9197E" w:rsidP="00D9197E">
      <w:pPr>
        <w:pStyle w:val="ConsPlusNonformat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0D87F708" w14:textId="77777777" w:rsidR="00D9197E" w:rsidRPr="00103284" w:rsidRDefault="00D9197E" w:rsidP="00D9197E">
      <w:pPr>
        <w:jc w:val="both"/>
        <w:rPr>
          <w:color w:val="000000"/>
        </w:rPr>
      </w:pPr>
    </w:p>
    <w:p w14:paraId="341CA701" w14:textId="77777777" w:rsidR="00D9197E" w:rsidRPr="00103284" w:rsidRDefault="00D9197E" w:rsidP="00D9197E">
      <w:pPr>
        <w:jc w:val="both"/>
        <w:rPr>
          <w:color w:val="000000"/>
        </w:rPr>
      </w:pPr>
      <w:r w:rsidRPr="00103284">
        <w:rPr>
          <w:color w:val="000000"/>
        </w:rPr>
        <w:t xml:space="preserve">Средняя численность работников: </w:t>
      </w:r>
    </w:p>
    <w:p w14:paraId="4A3F9493" w14:textId="77777777" w:rsidR="00D9197E" w:rsidRPr="00103284" w:rsidRDefault="00D9197E" w:rsidP="00D9197E">
      <w:pPr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</w:t>
      </w:r>
    </w:p>
    <w:p w14:paraId="0433A29F" w14:textId="77777777" w:rsidR="00D9197E" w:rsidRPr="00103284" w:rsidRDefault="00D9197E" w:rsidP="00D9197E">
      <w:pPr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</w:t>
      </w:r>
    </w:p>
    <w:p w14:paraId="4BF271B9" w14:textId="77777777" w:rsidR="00D9197E" w:rsidRPr="00103284" w:rsidRDefault="00D9197E" w:rsidP="00D9197E">
      <w:pPr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</w:t>
      </w:r>
    </w:p>
    <w:p w14:paraId="2F019662" w14:textId="77777777" w:rsidR="00D9197E" w:rsidRPr="00103284" w:rsidRDefault="00D9197E" w:rsidP="00D9197E">
      <w:pPr>
        <w:jc w:val="both"/>
        <w:rPr>
          <w:color w:val="000000"/>
        </w:rPr>
      </w:pPr>
    </w:p>
    <w:p w14:paraId="6AF2EEB6" w14:textId="77777777" w:rsidR="00D9197E" w:rsidRDefault="00D9197E" w:rsidP="00D9197E">
      <w:pPr>
        <w:pStyle w:val="ConsPlusNonformat"/>
        <w:jc w:val="both"/>
        <w:rPr>
          <w:rFonts w:ascii="Times New Roman" w:hAnsi="Times New Roman" w:cs="Times New Roman"/>
          <w:b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04BCB667" w14:textId="77777777" w:rsidR="00D9197E" w:rsidRDefault="00D9197E" w:rsidP="00D9197E">
      <w:pPr>
        <w:jc w:val="both"/>
        <w:rPr>
          <w:color w:val="000000"/>
        </w:rPr>
      </w:pPr>
    </w:p>
    <w:p w14:paraId="56AE51AD" w14:textId="77777777" w:rsidR="00D9197E" w:rsidRDefault="00D9197E" w:rsidP="00D9197E">
      <w:pPr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000341">
        <w:rPr>
          <w:sz w:val="20"/>
          <w:szCs w:val="20"/>
        </w:rPr>
        <w:t xml:space="preserve">органам государственного финансового контроля, </w:t>
      </w:r>
      <w:r w:rsidRPr="00000341">
        <w:rPr>
          <w:color w:val="000000"/>
          <w:sz w:val="20"/>
          <w:szCs w:val="20"/>
        </w:rPr>
        <w:t>оператору экспортно-ориентированного мероприятия и выраж</w:t>
      </w:r>
      <w:r w:rsidRPr="00EF186F">
        <w:rPr>
          <w:color w:val="000000"/>
          <w:sz w:val="20"/>
          <w:szCs w:val="20"/>
        </w:rPr>
        <w:t>аю согласие получать информацию от Центра поддержки экспорта НО «ФРБ» по электронной почте, телефону и иным каналам связи.</w:t>
      </w:r>
    </w:p>
    <w:p w14:paraId="788045E4" w14:textId="77777777" w:rsidR="00D9197E" w:rsidRDefault="00D9197E" w:rsidP="00D9197E">
      <w:pPr>
        <w:jc w:val="both"/>
        <w:rPr>
          <w:color w:val="000000"/>
          <w:sz w:val="20"/>
          <w:szCs w:val="20"/>
        </w:rPr>
      </w:pPr>
    </w:p>
    <w:p w14:paraId="6C06392E" w14:textId="77777777" w:rsidR="00D9197E" w:rsidRPr="00EF186F" w:rsidRDefault="00D9197E" w:rsidP="00D9197E">
      <w:pPr>
        <w:jc w:val="both"/>
        <w:rPr>
          <w:color w:val="000000"/>
          <w:sz w:val="20"/>
          <w:szCs w:val="20"/>
        </w:rPr>
      </w:pPr>
    </w:p>
    <w:p w14:paraId="45CC9591" w14:textId="77777777" w:rsidR="00D9197E" w:rsidRDefault="00D9197E" w:rsidP="00D9197E"/>
    <w:p w14:paraId="5492BF41" w14:textId="77777777" w:rsidR="00D9197E" w:rsidRDefault="00D9197E" w:rsidP="00D9197E">
      <w:pPr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Заявителя/</w:t>
      </w:r>
    </w:p>
    <w:p w14:paraId="1CC009D1" w14:textId="77777777" w:rsidR="00D9197E" w:rsidRPr="007C7954" w:rsidRDefault="00D9197E" w:rsidP="00D9197E">
      <w:pPr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</w:t>
      </w:r>
      <w:r w:rsidRPr="007C7954">
        <w:rPr>
          <w:i/>
          <w:sz w:val="20"/>
          <w:szCs w:val="20"/>
        </w:rPr>
        <w:t xml:space="preserve"> 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0E454B4E" w14:textId="77777777" w:rsidR="00D9197E" w:rsidRPr="007C7954" w:rsidRDefault="00D9197E" w:rsidP="00D9197E">
      <w:pPr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366A18A" w14:textId="77777777" w:rsidR="00D9197E" w:rsidRPr="007C7954" w:rsidRDefault="00D9197E" w:rsidP="00D9197E">
      <w:pPr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634FF96E" w14:textId="77777777" w:rsidR="00D9197E" w:rsidRPr="007C7954" w:rsidRDefault="00D9197E" w:rsidP="00D9197E">
      <w:pPr>
        <w:rPr>
          <w:sz w:val="20"/>
          <w:szCs w:val="20"/>
        </w:rPr>
      </w:pPr>
      <w:r w:rsidRPr="007C7954">
        <w:rPr>
          <w:sz w:val="20"/>
          <w:szCs w:val="20"/>
        </w:rPr>
        <w:t>«___» _____________ 202</w:t>
      </w:r>
      <w:r>
        <w:rPr>
          <w:sz w:val="20"/>
          <w:szCs w:val="20"/>
        </w:rPr>
        <w:t>__</w:t>
      </w:r>
      <w:r w:rsidRPr="007C7954">
        <w:rPr>
          <w:sz w:val="20"/>
          <w:szCs w:val="20"/>
        </w:rPr>
        <w:t>г.</w:t>
      </w:r>
    </w:p>
    <w:p w14:paraId="0E20EA0C" w14:textId="77777777" w:rsidR="00D9197E" w:rsidRDefault="00D9197E" w:rsidP="00D9197E">
      <w:pPr>
        <w:pStyle w:val="a3"/>
        <w:tabs>
          <w:tab w:val="left" w:pos="0"/>
          <w:tab w:val="left" w:pos="567"/>
          <w:tab w:val="left" w:pos="1853"/>
        </w:tabs>
        <w:ind w:left="0" w:right="167" w:firstLine="567"/>
        <w:rPr>
          <w:b/>
          <w:iCs/>
          <w:sz w:val="24"/>
        </w:rPr>
      </w:pPr>
    </w:p>
    <w:p w14:paraId="14A22B15" w14:textId="77777777" w:rsidR="0064543A" w:rsidRDefault="00D9197E"/>
    <w:sectPr w:rsidR="00645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0A4B01" w14:textId="77777777" w:rsidR="00D9197E" w:rsidRDefault="00D9197E" w:rsidP="00D9197E">
      <w:r>
        <w:separator/>
      </w:r>
    </w:p>
  </w:endnote>
  <w:endnote w:type="continuationSeparator" w:id="0">
    <w:p w14:paraId="6DD5A6E5" w14:textId="77777777" w:rsidR="00D9197E" w:rsidRDefault="00D9197E" w:rsidP="00D91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1B4D69" w14:textId="77777777" w:rsidR="00D9197E" w:rsidRDefault="00D9197E" w:rsidP="00D9197E">
      <w:r>
        <w:separator/>
      </w:r>
    </w:p>
  </w:footnote>
  <w:footnote w:type="continuationSeparator" w:id="0">
    <w:p w14:paraId="0D0014A1" w14:textId="77777777" w:rsidR="00D9197E" w:rsidRDefault="00D9197E" w:rsidP="00D9197E">
      <w:r>
        <w:continuationSeparator/>
      </w:r>
    </w:p>
  </w:footnote>
  <w:footnote w:id="1">
    <w:p w14:paraId="4BD2BF4E" w14:textId="77777777" w:rsidR="00D9197E" w:rsidRPr="000A2765" w:rsidRDefault="00D9197E" w:rsidP="00D9197E">
      <w:pPr>
        <w:pStyle w:val="a4"/>
      </w:pPr>
      <w:r>
        <w:rPr>
          <w:rStyle w:val="a6"/>
        </w:rPr>
        <w:t>1</w:t>
      </w:r>
      <w:r>
        <w:t xml:space="preserve">  К настоящему Заявлению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97E"/>
    <w:rsid w:val="00096757"/>
    <w:rsid w:val="00B47D7D"/>
    <w:rsid w:val="00D9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4409A"/>
  <w15:chartTrackingRefBased/>
  <w15:docId w15:val="{FEECD531-360A-4FCF-B629-1AE283E0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9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97E"/>
    <w:pPr>
      <w:ind w:left="682" w:firstLine="707"/>
      <w:jc w:val="both"/>
    </w:pPr>
  </w:style>
  <w:style w:type="paragraph" w:styleId="a4">
    <w:name w:val="footnote text"/>
    <w:basedOn w:val="a"/>
    <w:link w:val="a5"/>
    <w:uiPriority w:val="99"/>
    <w:semiHidden/>
    <w:unhideWhenUsed/>
    <w:rsid w:val="00D9197E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D919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919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6">
    <w:name w:val="endnote reference"/>
    <w:basedOn w:val="a0"/>
    <w:uiPriority w:val="99"/>
    <w:semiHidden/>
    <w:unhideWhenUsed/>
    <w:rsid w:val="00D919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1085</Words>
  <Characters>6188</Characters>
  <Application>Microsoft Office Word</Application>
  <DocSecurity>0</DocSecurity>
  <Lines>51</Lines>
  <Paragraphs>14</Paragraphs>
  <ScaleCrop>false</ScaleCrop>
  <Company/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2021-07-14T04:25:00Z</dcterms:created>
  <dcterms:modified xsi:type="dcterms:W3CDTF">2021-07-14T04:26:00Z</dcterms:modified>
</cp:coreProperties>
</file>