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3C957" w14:textId="2074F475" w:rsidR="00C15368" w:rsidRPr="00B4008A" w:rsidRDefault="00C15368" w:rsidP="00460008">
      <w:pPr>
        <w:widowControl w:val="0"/>
        <w:tabs>
          <w:tab w:val="left" w:pos="284"/>
          <w:tab w:val="left" w:pos="567"/>
          <w:tab w:val="left" w:pos="4678"/>
        </w:tabs>
        <w:autoSpaceDE w:val="0"/>
        <w:autoSpaceDN w:val="0"/>
        <w:spacing w:before="66" w:after="0" w:line="240" w:lineRule="auto"/>
        <w:ind w:right="4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4008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              </w:t>
      </w:r>
    </w:p>
    <w:p w14:paraId="1C3FE154" w14:textId="77777777" w:rsidR="00C15368" w:rsidRPr="00B4008A" w:rsidRDefault="00C15368" w:rsidP="00C15368">
      <w:pPr>
        <w:widowControl w:val="0"/>
        <w:autoSpaceDE w:val="0"/>
        <w:autoSpaceDN w:val="0"/>
        <w:spacing w:after="0" w:line="0" w:lineRule="atLeast"/>
        <w:ind w:left="4320" w:firstLine="720"/>
        <w:jc w:val="right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B4008A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              </w:t>
      </w:r>
      <w:bookmarkStart w:id="0" w:name="_Hlk76465406"/>
    </w:p>
    <w:p w14:paraId="59B41B5F" w14:textId="77777777" w:rsidR="00C15368" w:rsidRPr="00B4008A" w:rsidRDefault="00C15368" w:rsidP="00C15368">
      <w:pPr>
        <w:widowControl w:val="0"/>
        <w:tabs>
          <w:tab w:val="left" w:pos="0"/>
          <w:tab w:val="left" w:pos="567"/>
          <w:tab w:val="left" w:pos="1853"/>
        </w:tabs>
        <w:autoSpaceDE w:val="0"/>
        <w:autoSpaceDN w:val="0"/>
        <w:spacing w:after="0" w:line="240" w:lineRule="auto"/>
        <w:ind w:right="167" w:firstLine="567"/>
        <w:jc w:val="both"/>
        <w:rPr>
          <w:rFonts w:ascii="Times New Roman" w:eastAsia="Times New Roman" w:hAnsi="Times New Roman" w:cs="Times New Roman"/>
          <w:b/>
          <w:iCs/>
          <w:kern w:val="0"/>
          <w:sz w:val="24"/>
          <w14:ligatures w14:val="none"/>
        </w:rPr>
      </w:pPr>
    </w:p>
    <w:p w14:paraId="6D8AECC4" w14:textId="77777777" w:rsidR="00C15368" w:rsidRPr="00B4008A" w:rsidRDefault="00C15368" w:rsidP="00C1536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B4008A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В Центр поддержки экспорта НО «ФРБ» </w:t>
      </w:r>
    </w:p>
    <w:p w14:paraId="05AA1291" w14:textId="77777777" w:rsidR="00C15368" w:rsidRPr="00B4008A" w:rsidRDefault="00C15368" w:rsidP="00C1536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0"/>
          <w14:ligatures w14:val="none"/>
        </w:rPr>
      </w:pPr>
    </w:p>
    <w:p w14:paraId="689705C9" w14:textId="77777777" w:rsidR="00C15368" w:rsidRPr="00B4008A" w:rsidRDefault="00C15368" w:rsidP="00C1536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0"/>
          <w14:ligatures w14:val="none"/>
        </w:rPr>
      </w:pPr>
      <w:r w:rsidRPr="00B4008A">
        <w:rPr>
          <w:rFonts w:ascii="Times New Roman" w:eastAsia="Times New Roman" w:hAnsi="Times New Roman" w:cs="Times New Roman"/>
          <w:b/>
          <w:color w:val="000000"/>
          <w:kern w:val="0"/>
          <w14:ligatures w14:val="none"/>
        </w:rPr>
        <w:t>ЗАЯВКА</w:t>
      </w:r>
    </w:p>
    <w:p w14:paraId="04C5EA4E" w14:textId="77777777" w:rsidR="00C15368" w:rsidRPr="00B4008A" w:rsidRDefault="00C15368" w:rsidP="00C1536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0"/>
          <w14:ligatures w14:val="none"/>
        </w:rPr>
      </w:pPr>
      <w:r w:rsidRPr="00B4008A">
        <w:rPr>
          <w:rFonts w:ascii="Times New Roman" w:eastAsia="Times New Roman" w:hAnsi="Times New Roman" w:cs="Times New Roman"/>
          <w:b/>
          <w:color w:val="000000"/>
          <w:kern w:val="0"/>
          <w14:ligatures w14:val="none"/>
        </w:rPr>
        <w:t>на получение комплексной услуги Центра поддержки экспорта НО «ФРБ»</w:t>
      </w:r>
    </w:p>
    <w:p w14:paraId="37BA7699" w14:textId="77777777" w:rsidR="00C15368" w:rsidRPr="00B4008A" w:rsidRDefault="00C15368" w:rsidP="00C1536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0"/>
          <w14:ligatures w14:val="none"/>
        </w:rPr>
      </w:pPr>
    </w:p>
    <w:p w14:paraId="07649145" w14:textId="0BB24413" w:rsidR="00C15368" w:rsidRPr="00B4008A" w:rsidRDefault="00C15368" w:rsidP="00C153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</w:pPr>
      <w:r w:rsidRPr="00B4008A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Прошу оказать для компании _____________________ (</w:t>
      </w:r>
      <w:r w:rsidRPr="00B4008A">
        <w:rPr>
          <w:rFonts w:ascii="Times New Roman" w:eastAsia="Times New Roman" w:hAnsi="Times New Roman" w:cs="Times New Roman"/>
          <w:i/>
          <w:iCs/>
          <w:color w:val="000000"/>
          <w:kern w:val="0"/>
          <w14:ligatures w14:val="none"/>
        </w:rPr>
        <w:t>наименование компании – субъекта МСП Томской области</w:t>
      </w:r>
      <w:r w:rsidRPr="00B4008A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) </w:t>
      </w:r>
      <w:r w:rsidRPr="00B4008A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>комплексную услугу по организации участия субъект</w:t>
      </w:r>
      <w:r w:rsidR="00EC6C0E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>а</w:t>
      </w:r>
      <w:r w:rsidRPr="00B4008A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 xml:space="preserve"> МСП в </w:t>
      </w:r>
      <w:r w:rsidR="00EC6C0E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>М</w:t>
      </w:r>
      <w:r w:rsidRPr="00B4008A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>еждународно</w:t>
      </w:r>
      <w:r w:rsidR="00EC6C0E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>й</w:t>
      </w:r>
      <w:r w:rsidRPr="00B4008A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 xml:space="preserve"> </w:t>
      </w:r>
      <w:r w:rsidR="00EC6C0E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>выставке «Мир Детства-2023» в г. Москва (Россия) с 26.09.2023г. по 29.09.2023</w:t>
      </w:r>
    </w:p>
    <w:p w14:paraId="3825B4B2" w14:textId="77777777" w:rsidR="00C15368" w:rsidRPr="00B4008A" w:rsidRDefault="00C15368" w:rsidP="00C15368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</w:p>
    <w:p w14:paraId="1991E616" w14:textId="77777777" w:rsidR="00C15368" w:rsidRPr="00B4008A" w:rsidRDefault="00C15368" w:rsidP="00C15368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color w:val="000000"/>
          <w:kern w:val="0"/>
          <w14:ligatures w14:val="none"/>
        </w:rPr>
      </w:pPr>
      <w:r w:rsidRPr="00B4008A">
        <w:rPr>
          <w:rFonts w:ascii="Times New Roman" w:eastAsia="Calibri" w:hAnsi="Times New Roman" w:cs="Times New Roman"/>
          <w:kern w:val="0"/>
          <w14:ligatures w14:val="none"/>
        </w:rPr>
        <w:t xml:space="preserve">Комплексная услуга включает в себя </w:t>
      </w:r>
      <w:r w:rsidRPr="00B4008A">
        <w:rPr>
          <w:rFonts w:ascii="Times New Roman" w:eastAsia="Calibri" w:hAnsi="Times New Roman" w:cs="Times New Roman"/>
          <w:color w:val="000000"/>
          <w:kern w:val="0"/>
          <w14:ligatures w14:val="none"/>
        </w:rPr>
        <w:t>следующий перечень базовых (обязательных) и дополнительных услуг (на выбор Заявителя):</w:t>
      </w:r>
      <w:r w:rsidRPr="00B4008A">
        <w:rPr>
          <w:rFonts w:ascii="Times New Roman" w:eastAsia="Calibri" w:hAnsi="Times New Roman" w:cs="Times New Roman"/>
          <w:b/>
          <w:bCs/>
          <w:i/>
          <w:iCs/>
          <w:color w:val="000000"/>
          <w:kern w:val="0"/>
          <w14:ligatures w14:val="none"/>
        </w:rPr>
        <w:t xml:space="preserve"> </w:t>
      </w:r>
    </w:p>
    <w:p w14:paraId="0D34902B" w14:textId="77777777" w:rsidR="00C15368" w:rsidRPr="00B4008A" w:rsidRDefault="00C15368" w:rsidP="00C15368">
      <w:pPr>
        <w:autoSpaceDN w:val="0"/>
        <w:spacing w:after="0" w:line="276" w:lineRule="auto"/>
        <w:ind w:left="720"/>
        <w:contextualSpacing/>
        <w:rPr>
          <w:rFonts w:ascii="Times New Roman" w:eastAsia="Calibri" w:hAnsi="Times New Roman" w:cs="Times New Roman"/>
          <w:b/>
          <w:color w:val="000000"/>
          <w:kern w:val="0"/>
          <w:u w:val="single"/>
          <w14:ligatures w14:val="none"/>
        </w:rPr>
      </w:pPr>
      <w:r w:rsidRPr="00B4008A">
        <w:rPr>
          <w:rFonts w:ascii="Times New Roman" w:eastAsia="Calibri" w:hAnsi="Times New Roman" w:cs="Times New Roman"/>
          <w:b/>
          <w:color w:val="000000"/>
          <w:kern w:val="0"/>
          <w:u w:val="single"/>
          <w14:ligatures w14:val="none"/>
        </w:rPr>
        <w:t>Базовые услуги:</w:t>
      </w:r>
    </w:p>
    <w:p w14:paraId="348B819C" w14:textId="77777777" w:rsidR="00C15368" w:rsidRPr="00B4008A" w:rsidRDefault="00C15368" w:rsidP="00C15368">
      <w:pPr>
        <w:widowControl w:val="0"/>
        <w:numPr>
          <w:ilvl w:val="0"/>
          <w:numId w:val="1"/>
        </w:numPr>
        <w:autoSpaceDE w:val="0"/>
        <w:autoSpaceDN w:val="0"/>
        <w:spacing w:after="0" w:line="276" w:lineRule="auto"/>
        <w:jc w:val="both"/>
        <w:rPr>
          <w:rFonts w:ascii="Times New Roman" w:eastAsia="Calibri" w:hAnsi="Times New Roman" w:cs="Times New Roman"/>
          <w:bCs/>
          <w:color w:val="000000"/>
          <w:kern w:val="0"/>
          <w14:ligatures w14:val="none"/>
        </w:rPr>
      </w:pPr>
      <w:r w:rsidRPr="00B4008A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подбор международного отраслевого выставочно-ярмарочного мероприятия для участия субъекта МСП;</w:t>
      </w:r>
    </w:p>
    <w:p w14:paraId="66F81C28" w14:textId="77777777" w:rsidR="00C15368" w:rsidRPr="00B4008A" w:rsidRDefault="00C15368" w:rsidP="00C15368">
      <w:pPr>
        <w:widowControl w:val="0"/>
        <w:numPr>
          <w:ilvl w:val="0"/>
          <w:numId w:val="1"/>
        </w:numPr>
        <w:autoSpaceDE w:val="0"/>
        <w:autoSpaceDN w:val="0"/>
        <w:spacing w:after="0" w:line="276" w:lineRule="auto"/>
        <w:jc w:val="both"/>
        <w:rPr>
          <w:rFonts w:ascii="Times New Roman" w:eastAsia="Calibri" w:hAnsi="Times New Roman" w:cs="Times New Roman"/>
          <w:bCs/>
          <w:color w:val="000000"/>
          <w:kern w:val="0"/>
          <w14:ligatures w14:val="none"/>
        </w:rPr>
      </w:pPr>
      <w:r w:rsidRPr="00B4008A">
        <w:rPr>
          <w:rFonts w:ascii="Times New Roman" w:eastAsia="Calibri" w:hAnsi="Times New Roman" w:cs="Times New Roman"/>
          <w:bCs/>
          <w:color w:val="000000"/>
          <w:kern w:val="0"/>
          <w14:ligatures w14:val="none"/>
        </w:rPr>
        <w:t>аренда выставочных площадей из расчета не менее 4 (четырех) квадратных метров на одного субъекта МСП и (или) оборудования для коллективного и (или) индивидуального стенда и (или) застройка и сопровождение коллективного и (или) индивидуального стенда, в том числе включая разработку дизайн-проекта выставочного стенда, аккредитацию застройщика, изготовление конструкционных элементов стенда, транспортировку конструкционных элементов и материалов, монтаж, создание и демонтаж временной выставочной инфраструктуры стенда, оформление и оснащение стенда;</w:t>
      </w:r>
    </w:p>
    <w:p w14:paraId="575D063E" w14:textId="77777777" w:rsidR="00C15368" w:rsidRPr="00B4008A" w:rsidRDefault="00C15368" w:rsidP="00C15368">
      <w:pPr>
        <w:autoSpaceDN w:val="0"/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bCs/>
          <w:color w:val="000000"/>
          <w:kern w:val="0"/>
          <w14:ligatures w14:val="none"/>
        </w:rPr>
      </w:pPr>
    </w:p>
    <w:p w14:paraId="26C55EF4" w14:textId="50EA4519" w:rsidR="00C15368" w:rsidRPr="00B4008A" w:rsidRDefault="00C15368" w:rsidP="00C15368">
      <w:pPr>
        <w:autoSpaceDN w:val="0"/>
        <w:spacing w:after="0" w:line="276" w:lineRule="auto"/>
        <w:rPr>
          <w:rFonts w:ascii="Times New Roman" w:eastAsia="Calibri" w:hAnsi="Times New Roman" w:cs="Times New Roman"/>
          <w:b/>
          <w:color w:val="000000"/>
          <w:kern w:val="0"/>
          <w14:ligatures w14:val="none"/>
        </w:rPr>
      </w:pPr>
      <w:r w:rsidRPr="00B4008A">
        <w:rPr>
          <w:rFonts w:ascii="Times New Roman" w:eastAsia="Times New Roman" w:hAnsi="Times New Roman" w:cs="Times New Roman"/>
          <w:noProof/>
          <w:kern w:val="0"/>
          <w14:ligatures w14:val="non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BBE887" wp14:editId="4AD441E8">
                <wp:simplePos x="0" y="0"/>
                <wp:positionH relativeFrom="column">
                  <wp:posOffset>80645</wp:posOffset>
                </wp:positionH>
                <wp:positionV relativeFrom="paragraph">
                  <wp:posOffset>188595</wp:posOffset>
                </wp:positionV>
                <wp:extent cx="209550" cy="228600"/>
                <wp:effectExtent l="0" t="0" r="19050" b="19050"/>
                <wp:wrapNone/>
                <wp:docPr id="88" name="Прямоугольник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82FB59" id="Прямоугольник 57" o:spid="_x0000_s1026" style="position:absolute;margin-left:6.35pt;margin-top:14.85pt;width:16.5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"/>
            </w:pict>
          </mc:Fallback>
        </mc:AlternateContent>
      </w:r>
      <w:r w:rsidRPr="00B4008A">
        <w:rPr>
          <w:rFonts w:ascii="Times New Roman" w:eastAsia="Calibri" w:hAnsi="Times New Roman" w:cs="Times New Roman"/>
          <w:b/>
          <w:color w:val="000000"/>
          <w:kern w:val="0"/>
          <w14:ligatures w14:val="none"/>
        </w:rPr>
        <w:t xml:space="preserve">             </w:t>
      </w:r>
      <w:r w:rsidRPr="00B4008A">
        <w:rPr>
          <w:rFonts w:ascii="Times New Roman" w:eastAsia="Calibri" w:hAnsi="Times New Roman" w:cs="Times New Roman"/>
          <w:b/>
          <w:color w:val="000000"/>
          <w:kern w:val="0"/>
          <w:u w:val="single"/>
          <w14:ligatures w14:val="none"/>
        </w:rPr>
        <w:t>Дополнительные услуги:</w:t>
      </w:r>
      <w:r w:rsidRPr="00B4008A">
        <w:rPr>
          <w:rFonts w:ascii="Times New Roman" w:eastAsia="Calibri" w:hAnsi="Times New Roman" w:cs="Times New Roman"/>
          <w:b/>
          <w:color w:val="000000"/>
          <w:kern w:val="0"/>
          <w14:ligatures w14:val="none"/>
        </w:rPr>
        <w:t xml:space="preserve"> </w:t>
      </w:r>
    </w:p>
    <w:p w14:paraId="7CD875BA" w14:textId="77777777" w:rsidR="00C15368" w:rsidRPr="00B4008A" w:rsidRDefault="00C15368" w:rsidP="00C15368">
      <w:pPr>
        <w:autoSpaceDN w:val="0"/>
        <w:spacing w:after="0" w:line="276" w:lineRule="auto"/>
        <w:ind w:left="709"/>
        <w:jc w:val="both"/>
        <w:rPr>
          <w:rFonts w:ascii="Times New Roman" w:eastAsia="Calibri" w:hAnsi="Times New Roman" w:cs="Times New Roman"/>
          <w:kern w:val="0"/>
          <w:sz w:val="16"/>
          <w:szCs w:val="16"/>
          <w14:ligatures w14:val="none"/>
        </w:rPr>
      </w:pPr>
      <w:r w:rsidRPr="00B4008A">
        <w:rPr>
          <w:rFonts w:ascii="Times New Roman" w:eastAsia="Calibri" w:hAnsi="Times New Roman" w:cs="Times New Roman"/>
          <w:color w:val="000000"/>
          <w:kern w:val="0"/>
          <w14:ligatures w14:val="none"/>
        </w:rPr>
        <w:t>а) формирование или актуализация коммерческого предложения субъекта МСП для потенциальных иностранных покупателей на выявленных целевых рынках, включая при необходимости перевод на английский язык и (или) на язык потенциальных иностранных покупателей;</w:t>
      </w:r>
    </w:p>
    <w:p w14:paraId="17295E87" w14:textId="77777777" w:rsidR="00C15368" w:rsidRPr="00B4008A" w:rsidRDefault="00C15368" w:rsidP="00C15368">
      <w:pPr>
        <w:autoSpaceDN w:val="0"/>
        <w:spacing w:after="0" w:line="276" w:lineRule="auto"/>
        <w:ind w:left="709"/>
        <w:jc w:val="both"/>
        <w:rPr>
          <w:rFonts w:ascii="Times New Roman" w:eastAsia="Calibri" w:hAnsi="Times New Roman" w:cs="Times New Roman"/>
          <w:b/>
          <w:kern w:val="0"/>
          <w14:ligatures w14:val="none"/>
        </w:rPr>
      </w:pPr>
      <w:r w:rsidRPr="00B4008A">
        <w:rPr>
          <w:rFonts w:ascii="Times New Roman" w:eastAsia="Times New Roman" w:hAnsi="Times New Roman" w:cs="Times New Roman"/>
          <w:noProof/>
          <w:kern w:val="0"/>
          <w14:ligatures w14:val="non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F14A55" wp14:editId="02BD6BAF">
                <wp:simplePos x="0" y="0"/>
                <wp:positionH relativeFrom="column">
                  <wp:posOffset>137795</wp:posOffset>
                </wp:positionH>
                <wp:positionV relativeFrom="paragraph">
                  <wp:posOffset>180975</wp:posOffset>
                </wp:positionV>
                <wp:extent cx="209550" cy="228600"/>
                <wp:effectExtent l="0" t="0" r="19050" b="19050"/>
                <wp:wrapNone/>
                <wp:docPr id="87" name="Прямоугольник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0F351A" id="Прямоугольник 58" o:spid="_x0000_s1026" style="position:absolute;margin-left:10.85pt;margin-top:14.25pt;width:16.5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"/>
            </w:pict>
          </mc:Fallback>
        </mc:AlternateContent>
      </w:r>
    </w:p>
    <w:p w14:paraId="291C218F" w14:textId="77777777" w:rsidR="00C15368" w:rsidRPr="00B4008A" w:rsidRDefault="00C15368" w:rsidP="00C15368">
      <w:pPr>
        <w:autoSpaceDN w:val="0"/>
        <w:spacing w:after="0" w:line="276" w:lineRule="auto"/>
        <w:ind w:left="660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B4008A">
        <w:rPr>
          <w:rFonts w:ascii="Times New Roman" w:eastAsia="Calibri" w:hAnsi="Times New Roman" w:cs="Times New Roman"/>
          <w:kern w:val="0"/>
          <w14:ligatures w14:val="none"/>
        </w:rPr>
        <w:t>б) содействие в создании на иностранном языке и (или) модернизации уже существующего сайта субъекта малого и среднего предпринимательства в информационно-телекоммуникационной сети "Интернет", содержащего контактную информацию о таком субъекте, а также информацию о производимых им товарах (выполняемых работах, оказываемых услугах);</w:t>
      </w:r>
    </w:p>
    <w:p w14:paraId="37402D7D" w14:textId="77777777" w:rsidR="00C15368" w:rsidRPr="00B4008A" w:rsidRDefault="00C15368" w:rsidP="00C15368">
      <w:pPr>
        <w:autoSpaceDN w:val="0"/>
        <w:spacing w:after="0" w:line="276" w:lineRule="auto"/>
        <w:ind w:left="660"/>
        <w:jc w:val="both"/>
        <w:rPr>
          <w:rFonts w:ascii="Times New Roman" w:eastAsia="Calibri" w:hAnsi="Times New Roman" w:cs="Times New Roman"/>
          <w:color w:val="000000"/>
          <w:kern w:val="0"/>
          <w:sz w:val="16"/>
          <w:szCs w:val="16"/>
          <w14:ligatures w14:val="none"/>
        </w:rPr>
      </w:pPr>
      <w:r w:rsidRPr="00B4008A">
        <w:rPr>
          <w:rFonts w:ascii="Times New Roman" w:eastAsia="Calibri" w:hAnsi="Times New Roman" w:cs="Times New Roman"/>
          <w:kern w:val="0"/>
          <w:sz w:val="16"/>
          <w:szCs w:val="16"/>
          <w14:ligatures w14:val="none"/>
        </w:rPr>
        <w:t>услуга оказывается на условиях софинансирования 80% НО «ФРБ» и 20% Заявителем, но не более предельного значения, предусмотренного сметой на один субъект МСП Томской области</w:t>
      </w:r>
    </w:p>
    <w:p w14:paraId="341DD347" w14:textId="77777777" w:rsidR="00C15368" w:rsidRPr="00B4008A" w:rsidRDefault="00C15368" w:rsidP="00C15368">
      <w:pPr>
        <w:autoSpaceDN w:val="0"/>
        <w:spacing w:after="0" w:line="276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</w:p>
    <w:p w14:paraId="773F0D7A" w14:textId="77777777" w:rsidR="00C15368" w:rsidRPr="00B4008A" w:rsidRDefault="00C15368" w:rsidP="00C15368">
      <w:pPr>
        <w:autoSpaceDN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color w:val="000000"/>
          <w:kern w:val="0"/>
          <w14:ligatures w14:val="none"/>
        </w:rPr>
      </w:pPr>
      <w:r w:rsidRPr="00B4008A">
        <w:rPr>
          <w:rFonts w:ascii="Times New Roman" w:eastAsia="Times New Roman" w:hAnsi="Times New Roman" w:cs="Times New Roman"/>
          <w:noProof/>
          <w:kern w:val="0"/>
          <w14:ligatures w14:val="non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7D8D305" wp14:editId="1424345F">
                <wp:simplePos x="0" y="0"/>
                <wp:positionH relativeFrom="column">
                  <wp:posOffset>137795</wp:posOffset>
                </wp:positionH>
                <wp:positionV relativeFrom="paragraph">
                  <wp:posOffset>41910</wp:posOffset>
                </wp:positionV>
                <wp:extent cx="209550" cy="228600"/>
                <wp:effectExtent l="0" t="0" r="19050" b="19050"/>
                <wp:wrapNone/>
                <wp:docPr id="86" name="Прямоугольник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095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DD4FD5" id="Прямоугольник 59" o:spid="_x0000_s1026" style="position:absolute;margin-left:10.85pt;margin-top:3.3pt;width:16.5pt;height:18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"/>
            </w:pict>
          </mc:Fallback>
        </mc:AlternateContent>
      </w:r>
      <w:r w:rsidRPr="00B4008A">
        <w:rPr>
          <w:rFonts w:ascii="Times New Roman" w:eastAsia="Calibri" w:hAnsi="Times New Roman" w:cs="Times New Roman"/>
          <w:kern w:val="0"/>
          <w14:ligatures w14:val="none"/>
        </w:rPr>
        <w:t>в) подготовка сувенирной продукции с логотипами субъектов МСП - участников,</w:t>
      </w:r>
      <w:r w:rsidRPr="00B4008A">
        <w:rPr>
          <w:rFonts w:ascii="Times New Roman" w:eastAsia="Times New Roman" w:hAnsi="Times New Roman" w:cs="Times New Roman"/>
          <w:kern w:val="0"/>
          <w14:ligatures w14:val="none"/>
        </w:rPr>
        <w:t xml:space="preserve"> </w:t>
      </w:r>
      <w:r w:rsidRPr="00B4008A">
        <w:rPr>
          <w:rFonts w:ascii="Times New Roman" w:eastAsia="Calibri" w:hAnsi="Times New Roman" w:cs="Times New Roman"/>
          <w:kern w:val="0"/>
          <w14:ligatures w14:val="none"/>
        </w:rPr>
        <w:t xml:space="preserve">международных выставочно-ярмарочных мероприятий на территории Российской Федерации и за пределами территории Российской Федерации, включая ручки, карандаши, флеш-накопители; </w:t>
      </w:r>
    </w:p>
    <w:p w14:paraId="48F4F47C" w14:textId="77777777" w:rsidR="00C15368" w:rsidRPr="00B4008A" w:rsidRDefault="00C15368" w:rsidP="00C15368">
      <w:pPr>
        <w:autoSpaceDN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color w:val="000000"/>
          <w:kern w:val="0"/>
          <w14:ligatures w14:val="none"/>
        </w:rPr>
      </w:pPr>
    </w:p>
    <w:p w14:paraId="785419ED" w14:textId="77777777" w:rsidR="00C15368" w:rsidRPr="00B4008A" w:rsidRDefault="00C15368" w:rsidP="00C15368">
      <w:pPr>
        <w:autoSpaceDN w:val="0"/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color w:val="000000"/>
          <w:kern w:val="0"/>
          <w14:ligatures w14:val="none"/>
        </w:rPr>
      </w:pPr>
      <w:r w:rsidRPr="00B4008A">
        <w:rPr>
          <w:rFonts w:ascii="Times New Roman" w:eastAsia="Times New Roman" w:hAnsi="Times New Roman" w:cs="Times New Roman"/>
          <w:noProof/>
          <w:kern w:val="0"/>
          <w14:ligatures w14:val="non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F9EAEA" wp14:editId="4DB5FB02">
                <wp:simplePos x="0" y="0"/>
                <wp:positionH relativeFrom="column">
                  <wp:posOffset>137795</wp:posOffset>
                </wp:positionH>
                <wp:positionV relativeFrom="paragraph">
                  <wp:posOffset>37465</wp:posOffset>
                </wp:positionV>
                <wp:extent cx="209550" cy="228600"/>
                <wp:effectExtent l="0" t="0" r="19050" b="19050"/>
                <wp:wrapNone/>
                <wp:docPr id="85" name="Прямоугольник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095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635BDC" id="Прямоугольник 60" o:spid="_x0000_s1026" style="position:absolute;margin-left:10.85pt;margin-top:2.95pt;width:16.5pt;height:18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"/>
            </w:pict>
          </mc:Fallback>
        </mc:AlternateContent>
      </w:r>
      <w:r w:rsidRPr="00B4008A">
        <w:rPr>
          <w:rFonts w:ascii="Times New Roman" w:eastAsia="Calibri" w:hAnsi="Times New Roman" w:cs="Times New Roman"/>
          <w:color w:val="000000"/>
          <w:kern w:val="0"/>
          <w14:ligatures w14:val="none"/>
        </w:rPr>
        <w:t>г) подготовка и (или) перевод на английский язык и (или) на язык потенциальных иностранных покупателей презентационных и других материалов субъекта МСП в электронном виде;</w:t>
      </w:r>
    </w:p>
    <w:p w14:paraId="4D7393FB" w14:textId="77777777" w:rsidR="00C15368" w:rsidRPr="00B4008A" w:rsidRDefault="00C15368" w:rsidP="00C15368">
      <w:pPr>
        <w:autoSpaceDN w:val="0"/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color w:val="000000"/>
          <w:kern w:val="0"/>
          <w14:ligatures w14:val="none"/>
        </w:rPr>
      </w:pPr>
    </w:p>
    <w:p w14:paraId="6600D9D3" w14:textId="77777777" w:rsidR="00C15368" w:rsidRPr="00B4008A" w:rsidRDefault="00C15368" w:rsidP="00C15368">
      <w:pPr>
        <w:autoSpaceDN w:val="0"/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B4008A">
        <w:rPr>
          <w:rFonts w:ascii="Times New Roman" w:eastAsia="Times New Roman" w:hAnsi="Times New Roman" w:cs="Times New Roman"/>
          <w:noProof/>
          <w:kern w:val="0"/>
          <w14:ligatures w14:val="non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96B5A0F" wp14:editId="066AE598">
                <wp:simplePos x="0" y="0"/>
                <wp:positionH relativeFrom="column">
                  <wp:posOffset>137795</wp:posOffset>
                </wp:positionH>
                <wp:positionV relativeFrom="paragraph">
                  <wp:posOffset>29845</wp:posOffset>
                </wp:positionV>
                <wp:extent cx="209550" cy="228600"/>
                <wp:effectExtent l="0" t="0" r="19050" b="19050"/>
                <wp:wrapNone/>
                <wp:docPr id="84" name="Прямоугольник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095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0372A9" id="Прямоугольник 61" o:spid="_x0000_s1026" style="position:absolute;margin-left:10.85pt;margin-top:2.35pt;width:16.5pt;height:18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"/>
            </w:pict>
          </mc:Fallback>
        </mc:AlternateContent>
      </w:r>
      <w:r w:rsidRPr="00B4008A">
        <w:rPr>
          <w:rFonts w:ascii="Times New Roman" w:eastAsia="Calibri" w:hAnsi="Times New Roman" w:cs="Times New Roman"/>
          <w:color w:val="000000"/>
          <w:kern w:val="0"/>
          <w14:ligatures w14:val="none"/>
        </w:rPr>
        <w:t>д) организация доставки выставочных образцов, в том числе затраты на их таможенное оформление и страхование (не применяется для международных мероприятий, проводимых на территории Российской Федерации);</w:t>
      </w:r>
    </w:p>
    <w:p w14:paraId="49B16518" w14:textId="77777777" w:rsidR="00C15368" w:rsidRPr="00B4008A" w:rsidRDefault="00C15368" w:rsidP="00C15368">
      <w:pPr>
        <w:autoSpaceDN w:val="0"/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kern w:val="0"/>
          <w14:ligatures w14:val="none"/>
        </w:rPr>
      </w:pPr>
    </w:p>
    <w:p w14:paraId="358023B5" w14:textId="77777777" w:rsidR="00C15368" w:rsidRPr="00B4008A" w:rsidRDefault="00C15368" w:rsidP="00C15368">
      <w:pPr>
        <w:autoSpaceDN w:val="0"/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B4008A">
        <w:rPr>
          <w:rFonts w:ascii="Times New Roman" w:eastAsia="Times New Roman" w:hAnsi="Times New Roman" w:cs="Times New Roman"/>
          <w:noProof/>
          <w:kern w:val="0"/>
          <w14:ligatures w14:val="none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F69A29" wp14:editId="0884FB9A">
                <wp:simplePos x="0" y="0"/>
                <wp:positionH relativeFrom="column">
                  <wp:posOffset>137795</wp:posOffset>
                </wp:positionH>
                <wp:positionV relativeFrom="paragraph">
                  <wp:posOffset>20955</wp:posOffset>
                </wp:positionV>
                <wp:extent cx="209550" cy="228600"/>
                <wp:effectExtent l="0" t="0" r="19050" b="19050"/>
                <wp:wrapNone/>
                <wp:docPr id="83" name="Прямоугольник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095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48C94B" id="Прямоугольник 62" o:spid="_x0000_s1026" style="position:absolute;margin-left:10.85pt;margin-top:1.65pt;width:16.5pt;height:18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"/>
            </w:pict>
          </mc:Fallback>
        </mc:AlternateContent>
      </w:r>
      <w:r w:rsidRPr="00B4008A">
        <w:rPr>
          <w:rFonts w:ascii="Times New Roman" w:eastAsia="Calibri" w:hAnsi="Times New Roman" w:cs="Times New Roman"/>
          <w:kern w:val="0"/>
          <w14:ligatures w14:val="none"/>
        </w:rPr>
        <w:t>е) поиск и подбор для субъектов МСП - участников международных выставочно-ярмарочных мероприятий на территории Российской Федерации и за пределами территории Российской Федерации потенциальных иностранных покупателей, из числа зарегистрированных на международных выставочно-ярмарочных мероприятиях на территории Российской Федерации и за пределами территории Российской Федерации;</w:t>
      </w:r>
    </w:p>
    <w:p w14:paraId="0FE6B65E" w14:textId="77777777" w:rsidR="00C15368" w:rsidRPr="00B4008A" w:rsidRDefault="00C15368" w:rsidP="00C15368">
      <w:pPr>
        <w:autoSpaceDN w:val="0"/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B4008A">
        <w:rPr>
          <w:rFonts w:ascii="Times New Roman" w:eastAsia="Times New Roman" w:hAnsi="Times New Roman" w:cs="Times New Roman"/>
          <w:noProof/>
          <w:kern w:val="0"/>
          <w14:ligatures w14:val="non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B4FB37" wp14:editId="6A1656A1">
                <wp:simplePos x="0" y="0"/>
                <wp:positionH relativeFrom="column">
                  <wp:posOffset>137795</wp:posOffset>
                </wp:positionH>
                <wp:positionV relativeFrom="paragraph">
                  <wp:posOffset>131445</wp:posOffset>
                </wp:positionV>
                <wp:extent cx="209550" cy="228600"/>
                <wp:effectExtent l="0" t="0" r="19050" b="19050"/>
                <wp:wrapNone/>
                <wp:docPr id="82" name="Прямоугольник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095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5BA8E2" id="Прямоугольник 63" o:spid="_x0000_s1026" style="position:absolute;margin-left:10.85pt;margin-top:10.35pt;width:16.5pt;height:18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"/>
            </w:pict>
          </mc:Fallback>
        </mc:AlternateContent>
      </w:r>
    </w:p>
    <w:p w14:paraId="20EEDEEF" w14:textId="77777777" w:rsidR="00C15368" w:rsidRPr="00B4008A" w:rsidRDefault="00C15368" w:rsidP="00C15368">
      <w:pPr>
        <w:autoSpaceDN w:val="0"/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B4008A">
        <w:rPr>
          <w:rFonts w:ascii="Times New Roman" w:eastAsia="Calibri" w:hAnsi="Times New Roman" w:cs="Times New Roman"/>
          <w:kern w:val="0"/>
          <w14:ligatures w14:val="none"/>
        </w:rPr>
        <w:t>ж) аренда площадей для обеспечения деловых мероприятий, включая аренду переговорного комплекса в рамках выставочно-ярмарочного мероприятия для проведения переговоров;</w:t>
      </w:r>
    </w:p>
    <w:p w14:paraId="06EB45CD" w14:textId="77777777" w:rsidR="00C15368" w:rsidRPr="00B4008A" w:rsidRDefault="00C15368" w:rsidP="00C15368">
      <w:pPr>
        <w:autoSpaceDN w:val="0"/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kern w:val="0"/>
          <w14:ligatures w14:val="none"/>
        </w:rPr>
      </w:pPr>
    </w:p>
    <w:p w14:paraId="0AE18E2F" w14:textId="77777777" w:rsidR="00C15368" w:rsidRPr="00B4008A" w:rsidRDefault="00C15368" w:rsidP="00C15368">
      <w:pPr>
        <w:autoSpaceDN w:val="0"/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B4008A">
        <w:rPr>
          <w:rFonts w:ascii="Times New Roman" w:eastAsia="Times New Roman" w:hAnsi="Times New Roman" w:cs="Times New Roman"/>
          <w:noProof/>
          <w:kern w:val="0"/>
          <w14:ligatures w14:val="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063CD2" wp14:editId="6858386D">
                <wp:simplePos x="0" y="0"/>
                <wp:positionH relativeFrom="column">
                  <wp:posOffset>137795</wp:posOffset>
                </wp:positionH>
                <wp:positionV relativeFrom="paragraph">
                  <wp:posOffset>20955</wp:posOffset>
                </wp:positionV>
                <wp:extent cx="209550" cy="228600"/>
                <wp:effectExtent l="0" t="0" r="19050" b="19050"/>
                <wp:wrapNone/>
                <wp:docPr id="45" name="Прямоугольник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095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B03ECB" id="Прямоугольник 64" o:spid="_x0000_s1026" style="position:absolute;margin-left:10.85pt;margin-top:1.65pt;width:16.5pt;height:18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"/>
            </w:pict>
          </mc:Fallback>
        </mc:AlternateContent>
      </w:r>
      <w:r w:rsidRPr="00B4008A">
        <w:rPr>
          <w:rFonts w:ascii="Times New Roman" w:eastAsia="Calibri" w:hAnsi="Times New Roman" w:cs="Times New Roman"/>
          <w:kern w:val="0"/>
          <w14:ligatures w14:val="none"/>
        </w:rPr>
        <w:t>з) техническое и лингвистическое сопровождение переговоров в рамках выставочно-ярмарочного мероприятия, в том числе организация последовательного перевода для участников из расчета не менее чем 1 (один) переводчик для 3 (трех) субъектов МСП;</w:t>
      </w:r>
    </w:p>
    <w:p w14:paraId="0A186A35" w14:textId="77777777" w:rsidR="00C15368" w:rsidRPr="00B4008A" w:rsidRDefault="00C15368" w:rsidP="00C15368">
      <w:pPr>
        <w:autoSpaceDN w:val="0"/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kern w:val="0"/>
          <w14:ligatures w14:val="none"/>
        </w:rPr>
      </w:pPr>
    </w:p>
    <w:p w14:paraId="65AF3184" w14:textId="77777777" w:rsidR="00C15368" w:rsidRPr="00B4008A" w:rsidRDefault="00C15368" w:rsidP="00C15368">
      <w:pPr>
        <w:autoSpaceDN w:val="0"/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B4008A">
        <w:rPr>
          <w:rFonts w:ascii="Times New Roman" w:eastAsia="Times New Roman" w:hAnsi="Times New Roman" w:cs="Times New Roman"/>
          <w:noProof/>
          <w:kern w:val="0"/>
          <w14:ligatures w14:val="non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799C6B" wp14:editId="23728126">
                <wp:simplePos x="0" y="0"/>
                <wp:positionH relativeFrom="column">
                  <wp:posOffset>169545</wp:posOffset>
                </wp:positionH>
                <wp:positionV relativeFrom="paragraph">
                  <wp:posOffset>10795</wp:posOffset>
                </wp:positionV>
                <wp:extent cx="209550" cy="228600"/>
                <wp:effectExtent l="0" t="0" r="19050" b="19050"/>
                <wp:wrapNone/>
                <wp:docPr id="44" name="Прямоугольник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095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F9B6FF" id="Прямоугольник 36" o:spid="_x0000_s1026" style="position:absolute;margin-left:13.35pt;margin-top:.85pt;width:16.5pt;height:18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"/>
            </w:pict>
          </mc:Fallback>
        </mc:AlternateContent>
      </w:r>
      <w:r w:rsidRPr="00B4008A">
        <w:rPr>
          <w:rFonts w:ascii="Times New Roman" w:eastAsia="Calibri" w:hAnsi="Times New Roman" w:cs="Times New Roman"/>
          <w:kern w:val="0"/>
          <w14:ligatures w14:val="none"/>
        </w:rPr>
        <w:t>и) оплата регистрационных сборов за представителей субъектов малого и среднего предпринимательства – предоставляется на безвозмездной основе</w:t>
      </w:r>
    </w:p>
    <w:p w14:paraId="0D0B92FC" w14:textId="77777777" w:rsidR="00C15368" w:rsidRPr="00B4008A" w:rsidRDefault="00C15368" w:rsidP="00C15368">
      <w:pPr>
        <w:autoSpaceDN w:val="0"/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B4008A">
        <w:rPr>
          <w:rFonts w:ascii="Times New Roman" w:eastAsia="Times New Roman" w:hAnsi="Times New Roman" w:cs="Times New Roman"/>
          <w:noProof/>
          <w:kern w:val="0"/>
          <w14:ligatures w14:val="non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D16532" wp14:editId="4E241990">
                <wp:simplePos x="0" y="0"/>
                <wp:positionH relativeFrom="column">
                  <wp:posOffset>186055</wp:posOffset>
                </wp:positionH>
                <wp:positionV relativeFrom="paragraph">
                  <wp:posOffset>153670</wp:posOffset>
                </wp:positionV>
                <wp:extent cx="209550" cy="228600"/>
                <wp:effectExtent l="0" t="0" r="19050" b="19050"/>
                <wp:wrapNone/>
                <wp:docPr id="43" name="Прямоугольник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095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6ABD3D" id="Прямоугольник 37" o:spid="_x0000_s1026" style="position:absolute;margin-left:14.65pt;margin-top:12.1pt;width:16.5pt;height:18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"/>
            </w:pict>
          </mc:Fallback>
        </mc:AlternateContent>
      </w:r>
    </w:p>
    <w:p w14:paraId="101294F5" w14:textId="77777777" w:rsidR="00C15368" w:rsidRPr="00B4008A" w:rsidRDefault="00C15368" w:rsidP="00C15368">
      <w:pPr>
        <w:autoSpaceDN w:val="0"/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B4008A">
        <w:rPr>
          <w:rFonts w:ascii="Times New Roman" w:eastAsia="Calibri" w:hAnsi="Times New Roman" w:cs="Times New Roman"/>
          <w:kern w:val="0"/>
          <w14:ligatures w14:val="none"/>
        </w:rPr>
        <w:t>к) перевозка участников автомобильным транспортом (кроме такси) и (или) железнодорожным транспортом от места прибытия в иностранное государство до места размещения и от места размещения к месту проведения мероприятия и обратно</w:t>
      </w:r>
    </w:p>
    <w:p w14:paraId="33E93274" w14:textId="77777777" w:rsidR="00C15368" w:rsidRPr="00B4008A" w:rsidRDefault="00C15368" w:rsidP="00C15368">
      <w:pPr>
        <w:autoSpaceDN w:val="0"/>
        <w:spacing w:after="0" w:line="276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</w:p>
    <w:p w14:paraId="14414F81" w14:textId="77777777" w:rsidR="00C15368" w:rsidRPr="00B4008A" w:rsidRDefault="00C15368" w:rsidP="00C153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kern w:val="0"/>
          <w14:ligatures w14:val="none"/>
        </w:rPr>
      </w:pPr>
      <w:r w:rsidRPr="00B4008A">
        <w:rPr>
          <w:rFonts w:ascii="Times New Roman" w:eastAsia="Times New Roman" w:hAnsi="Times New Roman" w:cs="Times New Roman"/>
          <w:i/>
          <w:iCs/>
          <w:kern w:val="0"/>
          <w14:ligatures w14:val="none"/>
        </w:rPr>
        <w:t>Перечень дополнительных услуг согласовывается сторонами Соглашения на оказание комплексной услуги и зависит от имеющихся у НО «ФРБ» финансовых средств, выделенных на указанные цели.</w:t>
      </w:r>
    </w:p>
    <w:p w14:paraId="2893C6A8" w14:textId="77777777" w:rsidR="00C15368" w:rsidRPr="00B4008A" w:rsidRDefault="00C15368" w:rsidP="00C153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kern w:val="0"/>
          <w14:ligatures w14:val="none"/>
        </w:rPr>
      </w:pPr>
      <w:r w:rsidRPr="00B4008A">
        <w:rPr>
          <w:rFonts w:ascii="Times New Roman" w:eastAsia="Times New Roman" w:hAnsi="Times New Roman" w:cs="Times New Roman"/>
          <w:i/>
          <w:iCs/>
          <w:kern w:val="0"/>
          <w14:ligatures w14:val="none"/>
        </w:rPr>
        <w:t xml:space="preserve">Заявитель предоставляет в течение 5 дней со дня подписания настоящей Заявки документы и материалы необходимые для определения всех условий и объема обязательств сторон, подлежащих к включению в  Соглашение на оказание комплексной услуги.  </w:t>
      </w:r>
    </w:p>
    <w:p w14:paraId="4838D6C0" w14:textId="77777777" w:rsidR="00C15368" w:rsidRPr="00B4008A" w:rsidRDefault="00C15368" w:rsidP="00C153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</w:p>
    <w:p w14:paraId="479354AC" w14:textId="77777777" w:rsidR="00C15368" w:rsidRPr="00B4008A" w:rsidRDefault="00C15368" w:rsidP="00C153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kern w:val="0"/>
          <w14:ligatures w14:val="none"/>
        </w:rPr>
      </w:pPr>
      <w:r w:rsidRPr="00B4008A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Сообщаю сведения, относящиеся к компании</w:t>
      </w:r>
      <w:r w:rsidRPr="00B4008A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 xml:space="preserve"> </w:t>
      </w:r>
      <w:r w:rsidRPr="00B4008A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_____________</w:t>
      </w:r>
    </w:p>
    <w:p w14:paraId="7A242AEA" w14:textId="77777777" w:rsidR="00C15368" w:rsidRPr="00B4008A" w:rsidRDefault="00C15368" w:rsidP="00C153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B4008A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Адрес (место нахождения): </w:t>
      </w:r>
      <w:r w:rsidRPr="00B4008A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14:ligatures w14:val="none"/>
        </w:rPr>
        <w:t>__________________</w:t>
      </w:r>
    </w:p>
    <w:p w14:paraId="588F4A71" w14:textId="77777777" w:rsidR="00C15368" w:rsidRPr="00B4008A" w:rsidRDefault="00C15368" w:rsidP="00C153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B4008A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Телефон, факс, </w:t>
      </w:r>
      <w:r w:rsidRPr="00B4008A">
        <w:rPr>
          <w:rFonts w:ascii="Times New Roman" w:eastAsia="Times New Roman" w:hAnsi="Times New Roman" w:cs="Times New Roman"/>
          <w:color w:val="000000"/>
          <w:kern w:val="0"/>
          <w:lang w:val="en-US"/>
          <w14:ligatures w14:val="none"/>
        </w:rPr>
        <w:t>E</w:t>
      </w:r>
      <w:r w:rsidRPr="00B4008A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-</w:t>
      </w:r>
      <w:r w:rsidRPr="00B4008A">
        <w:rPr>
          <w:rFonts w:ascii="Times New Roman" w:eastAsia="Times New Roman" w:hAnsi="Times New Roman" w:cs="Times New Roman"/>
          <w:color w:val="000000"/>
          <w:kern w:val="0"/>
          <w:lang w:val="en-US"/>
          <w14:ligatures w14:val="none"/>
        </w:rPr>
        <w:t>mail</w:t>
      </w:r>
      <w:r w:rsidRPr="00B4008A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: ___________________ </w:t>
      </w:r>
    </w:p>
    <w:p w14:paraId="0C27BF93" w14:textId="77777777" w:rsidR="00C15368" w:rsidRPr="00B4008A" w:rsidRDefault="00C15368" w:rsidP="00C153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B4008A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Номер, дата и орган государственной регистрации: ________________</w:t>
      </w:r>
    </w:p>
    <w:p w14:paraId="6BED1ACE" w14:textId="77777777" w:rsidR="00C15368" w:rsidRPr="00B4008A" w:rsidRDefault="00C15368" w:rsidP="00C153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B4008A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ИНН/КПП ____________________</w:t>
      </w:r>
    </w:p>
    <w:p w14:paraId="022A37B7" w14:textId="77777777" w:rsidR="00C15368" w:rsidRPr="00B4008A" w:rsidRDefault="00C15368" w:rsidP="00C153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B4008A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Основной вид деятельности код ОКВЭД: </w:t>
      </w:r>
      <w:r w:rsidRPr="00B4008A">
        <w:rPr>
          <w:rFonts w:ascii="Times New Roman" w:eastAsia="Times New Roman" w:hAnsi="Times New Roman" w:cs="Times New Roman"/>
          <w:kern w:val="0"/>
          <w14:ligatures w14:val="none"/>
        </w:rPr>
        <w:t>____________________</w:t>
      </w:r>
    </w:p>
    <w:p w14:paraId="28A82A18" w14:textId="77777777" w:rsidR="00C15368" w:rsidRPr="00B4008A" w:rsidRDefault="00C15368" w:rsidP="00C153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</w:p>
    <w:p w14:paraId="5663A08E" w14:textId="77777777" w:rsidR="00C15368" w:rsidRPr="00B4008A" w:rsidRDefault="00C15368" w:rsidP="00C153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B4008A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Производимые товары, работы, услуги (к</w:t>
      </w:r>
      <w:r w:rsidRPr="00B4008A">
        <w:rPr>
          <w:rFonts w:ascii="Times New Roman" w:eastAsia="Times New Roman" w:hAnsi="Times New Roman" w:cs="Times New Roman"/>
          <w:i/>
          <w:color w:val="000000"/>
          <w:kern w:val="0"/>
          <w14:ligatures w14:val="none"/>
        </w:rPr>
        <w:t>раткое описание): ____________</w:t>
      </w:r>
    </w:p>
    <w:p w14:paraId="47133D27" w14:textId="77777777" w:rsidR="00C15368" w:rsidRPr="00B4008A" w:rsidRDefault="00C15368" w:rsidP="00C153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</w:p>
    <w:p w14:paraId="481DEBA4" w14:textId="77777777" w:rsidR="00C15368" w:rsidRPr="00B4008A" w:rsidRDefault="00C15368" w:rsidP="00C153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ru-RU"/>
          <w14:ligatures w14:val="none"/>
        </w:rPr>
      </w:pPr>
      <w:r w:rsidRPr="00B4008A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ru-RU"/>
          <w14:ligatures w14:val="none"/>
        </w:rPr>
        <w:t>Подавая настоящую Заявку, подтверждаю, что на день подачи Заявки компания ___________________________ соответствует следующим условиям:</w:t>
      </w:r>
    </w:p>
    <w:p w14:paraId="3EE5D0B0" w14:textId="77777777" w:rsidR="00C15368" w:rsidRPr="00B4008A" w:rsidRDefault="00C15368" w:rsidP="00C153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B4008A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- относится к категории субъекта малого или среднего предпринимательства, в соответствии с требованиями Федерального закона от 24 июля 2007 года № 209-ФЗ и на день подачи настоящей Заявки, сведения внесены в Единый реестр субъектов малого и среднего предпринимательства в соответствии с действующим законодательством Российской Федерации; Номер записи и дата внесения в Единый реестр субъектов малого и среднего предпринимательства</w:t>
      </w:r>
      <w:r w:rsidRPr="00B4008A">
        <w:rPr>
          <w:rFonts w:ascii="Courier New" w:eastAsia="Times New Roman" w:hAnsi="Courier New" w:cs="Courier New"/>
          <w:kern w:val="0"/>
          <w:sz w:val="20"/>
          <w:szCs w:val="20"/>
          <w:vertAlign w:val="superscript"/>
          <w:lang w:eastAsia="ru-RU"/>
          <w14:ligatures w14:val="none"/>
        </w:rPr>
        <w:footnoteReference w:id="1"/>
      </w:r>
      <w:r w:rsidRPr="00B4008A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 : ___________________</w:t>
      </w:r>
    </w:p>
    <w:p w14:paraId="1183CF2D" w14:textId="77777777" w:rsidR="00C15368" w:rsidRPr="00B4008A" w:rsidRDefault="00C15368" w:rsidP="00C153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</w:p>
    <w:p w14:paraId="08AF9FA8" w14:textId="77777777" w:rsidR="00C15368" w:rsidRPr="00B4008A" w:rsidRDefault="00C15368" w:rsidP="00C153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B4008A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- не находится в процессе реорганизации (за исключением реорганизации в форме присоединения к юридическому лицу, являющемуся Заявителем, другого юридического лица), ликвидации, банкротства и не имеют ограничений на осуществление хозяйственной деятельности;</w:t>
      </w:r>
    </w:p>
    <w:p w14:paraId="548CAD3F" w14:textId="77777777" w:rsidR="00C15368" w:rsidRPr="00B4008A" w:rsidRDefault="00C15368" w:rsidP="00C153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B4008A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- не является кредитной организацией, страховой организацией (за исключением потребительских кооперативов), инвестиционным фондом, государственным пенсионным фондом, профессиональным участником рынка ценных бумаг, ломбардом;</w:t>
      </w:r>
    </w:p>
    <w:p w14:paraId="33DF3316" w14:textId="77777777" w:rsidR="00C15368" w:rsidRPr="00B4008A" w:rsidRDefault="00C15368" w:rsidP="00C153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B4008A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- не является участником соглашений о разделе продукции;</w:t>
      </w:r>
    </w:p>
    <w:p w14:paraId="14B7ADBC" w14:textId="77777777" w:rsidR="00C15368" w:rsidRPr="00B4008A" w:rsidRDefault="00C15368" w:rsidP="00C153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B4008A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- не осуществляет предпринимательскую деятельность в сфере игорного бизнеса;</w:t>
      </w:r>
    </w:p>
    <w:p w14:paraId="6590B77F" w14:textId="77777777" w:rsidR="00C15368" w:rsidRPr="00B4008A" w:rsidRDefault="00C15368" w:rsidP="00C153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B4008A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-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Федерации;</w:t>
      </w:r>
    </w:p>
    <w:p w14:paraId="7BDC77CC" w14:textId="77777777" w:rsidR="00C15368" w:rsidRPr="00B4008A" w:rsidRDefault="00C15368" w:rsidP="00C153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B4008A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- подтверждаю регистрацию и осуществление предпринимательской деятельности на территории Томской области.</w:t>
      </w:r>
    </w:p>
    <w:p w14:paraId="53ECC631" w14:textId="77777777" w:rsidR="00C15368" w:rsidRPr="00B4008A" w:rsidRDefault="00C15368" w:rsidP="00C153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B4008A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lastRenderedPageBreak/>
        <w:t>- ознакомлен с Положением о предоставлении услуг Центром поддержки экспорта Некоммерческой организацией «Фонд развития бизнеса», размещенного на официальном сайте Центра поддержки экспорта Некоммерческой организацией «Фонд развития бизнеса» ved.tomsk.ru в разделе «Услуги Центра».</w:t>
      </w:r>
    </w:p>
    <w:p w14:paraId="3D7C3405" w14:textId="77777777" w:rsidR="00C15368" w:rsidRPr="00B4008A" w:rsidRDefault="00C15368" w:rsidP="00C153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</w:p>
    <w:p w14:paraId="60E48512" w14:textId="77777777" w:rsidR="00C15368" w:rsidRPr="00B4008A" w:rsidRDefault="00C15368" w:rsidP="00C153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B4008A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Средняя численность работников: </w:t>
      </w:r>
    </w:p>
    <w:p w14:paraId="39D1FAE7" w14:textId="77777777" w:rsidR="00C15368" w:rsidRPr="00B4008A" w:rsidRDefault="00C15368" w:rsidP="00C153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B4008A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   - показатели за год, предшествующий получению поддержки: __________</w:t>
      </w:r>
    </w:p>
    <w:p w14:paraId="479330F5" w14:textId="77777777" w:rsidR="00C15368" w:rsidRPr="00B4008A" w:rsidRDefault="00C15368" w:rsidP="00C153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B4008A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   - за последний отчетный период года получения поддержки: _________</w:t>
      </w:r>
    </w:p>
    <w:p w14:paraId="74C9F3F4" w14:textId="77777777" w:rsidR="00C15368" w:rsidRPr="00B4008A" w:rsidRDefault="00C15368" w:rsidP="00C153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B4008A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   - показатели в год получения поддержки (прогноз): ________</w:t>
      </w:r>
    </w:p>
    <w:p w14:paraId="02A0C664" w14:textId="77777777" w:rsidR="00C15368" w:rsidRPr="00B4008A" w:rsidRDefault="00C15368" w:rsidP="00C153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</w:p>
    <w:p w14:paraId="6CE7896C" w14:textId="77777777" w:rsidR="00C15368" w:rsidRPr="00B4008A" w:rsidRDefault="00C15368" w:rsidP="00C153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</w:pPr>
      <w:r w:rsidRPr="00B4008A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Подавая настоящую Заявку, подтверждаю, что ознакомлен с Положением о предоставлении услуг Центром поддержки экспорта Некоммерческой организацией «Фонд развития бизнеса», размещенного на официальном сайте Центра поддержки экспорта Некоммерческой организацией «Фонд развития бизнеса» ved.tomsk.ru в разделе «Услуги Центра».</w:t>
      </w:r>
    </w:p>
    <w:p w14:paraId="098FDCB1" w14:textId="77777777" w:rsidR="00C15368" w:rsidRPr="00B4008A" w:rsidRDefault="00C15368" w:rsidP="00C153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</w:p>
    <w:p w14:paraId="6F121E6E" w14:textId="77777777" w:rsidR="00C15368" w:rsidRPr="00B4008A" w:rsidRDefault="00C15368" w:rsidP="00C153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ru-RU"/>
          <w14:ligatures w14:val="none"/>
        </w:rPr>
      </w:pPr>
      <w:r w:rsidRPr="00B4008A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ru-RU"/>
          <w14:ligatures w14:val="none"/>
        </w:rPr>
        <w:t>Достоверность представленных мною сведений и документов подтверждаю и гарантирую.</w:t>
      </w:r>
    </w:p>
    <w:p w14:paraId="252661A4" w14:textId="77777777" w:rsidR="00C15368" w:rsidRPr="00B4008A" w:rsidRDefault="00C15368" w:rsidP="00C153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</w:p>
    <w:p w14:paraId="4C7C97D6" w14:textId="77777777" w:rsidR="00C15368" w:rsidRPr="00B4008A" w:rsidRDefault="00C15368" w:rsidP="00C153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</w:pPr>
      <w:r w:rsidRPr="00B4008A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В соответствии со ст. 6, 9 Федерального закона от 27 июля 2006 года №152-ФЗ «О персональных данных» даю свое письменное согласие на обработку моих персональных данных, а именно-совершение действий, предусмотренных п. 3 ч. 1 ст. 3 Федерального закона от 27 июля 2006 года №152-ФЗ от 27.07.2006, НО «ФРБ», Департаменту по развитию инновационной и предпринимательской деятельности Томской области, </w:t>
      </w:r>
      <w:r w:rsidRPr="00B4008A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 xml:space="preserve">органам государственного финансового контроля, </w:t>
      </w:r>
      <w:r w:rsidRPr="00B4008A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оператору экспортно-ориентированного мероприятия и выражаю согласие получать информацию от Центра поддержки экспорта НО «ФРБ» по электронной почте, телефону и иным каналам связи.</w:t>
      </w:r>
    </w:p>
    <w:p w14:paraId="62D9BC9D" w14:textId="77777777" w:rsidR="00C15368" w:rsidRPr="00B4008A" w:rsidRDefault="00C15368" w:rsidP="00C153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</w:pPr>
    </w:p>
    <w:p w14:paraId="5625C500" w14:textId="77777777" w:rsidR="00C15368" w:rsidRPr="00B4008A" w:rsidRDefault="00C15368" w:rsidP="00C153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</w:pPr>
      <w:r w:rsidRPr="00B4008A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*Относится ли компания к "Молодежному предпринимательству"?</w:t>
      </w:r>
    </w:p>
    <w:p w14:paraId="02037568" w14:textId="77777777" w:rsidR="00C15368" w:rsidRPr="00B4008A" w:rsidRDefault="00C15368" w:rsidP="00C153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kern w:val="0"/>
          <w:sz w:val="18"/>
          <w:szCs w:val="18"/>
          <w14:ligatures w14:val="none"/>
        </w:rPr>
      </w:pPr>
      <w:r w:rsidRPr="00B4008A">
        <w:rPr>
          <w:rFonts w:ascii="Times New Roman" w:eastAsia="Times New Roman" w:hAnsi="Times New Roman" w:cs="Times New Roman"/>
          <w:noProof/>
          <w:kern w:val="0"/>
          <w14:ligatures w14:val="non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9F58074" wp14:editId="3A4DC57F">
                <wp:simplePos x="0" y="0"/>
                <wp:positionH relativeFrom="column">
                  <wp:posOffset>-4445</wp:posOffset>
                </wp:positionH>
                <wp:positionV relativeFrom="paragraph">
                  <wp:posOffset>160655</wp:posOffset>
                </wp:positionV>
                <wp:extent cx="167640" cy="166370"/>
                <wp:effectExtent l="0" t="0" r="22860" b="24130"/>
                <wp:wrapNone/>
                <wp:docPr id="42" name="Прямоугольник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67640" cy="166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D62A52" id="Прямоугольник 65" o:spid="_x0000_s1026" style="position:absolute;margin-left:-.35pt;margin-top:12.65pt;width:13.2pt;height:13.1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"/>
            </w:pict>
          </mc:Fallback>
        </mc:AlternateContent>
      </w:r>
      <w:r w:rsidRPr="00B4008A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14:ligatures w14:val="none"/>
        </w:rPr>
        <w:t xml:space="preserve">      </w:t>
      </w:r>
      <w:r w:rsidRPr="00B4008A">
        <w:rPr>
          <w:rFonts w:ascii="Times New Roman" w:eastAsia="Times New Roman" w:hAnsi="Times New Roman" w:cs="Times New Roman"/>
          <w:i/>
          <w:iCs/>
          <w:color w:val="000000"/>
          <w:kern w:val="0"/>
          <w:sz w:val="18"/>
          <w:szCs w:val="18"/>
          <w14:ligatures w14:val="none"/>
        </w:rPr>
        <w:t>(Руководитель и/или учредитель организации младше 35 лет)</w:t>
      </w:r>
    </w:p>
    <w:p w14:paraId="59BBD98B" w14:textId="77777777" w:rsidR="00C15368" w:rsidRPr="00B4008A" w:rsidRDefault="00C15368" w:rsidP="00C153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</w:pPr>
      <w:r w:rsidRPr="00B4008A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          ДА </w:t>
      </w:r>
    </w:p>
    <w:p w14:paraId="16957D45" w14:textId="77777777" w:rsidR="00C15368" w:rsidRPr="00B4008A" w:rsidRDefault="00C15368" w:rsidP="00C153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</w:pPr>
      <w:r w:rsidRPr="00B4008A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             </w:t>
      </w:r>
    </w:p>
    <w:p w14:paraId="7FF38D64" w14:textId="77777777" w:rsidR="00C15368" w:rsidRPr="00B4008A" w:rsidRDefault="00C15368" w:rsidP="00C1536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</w:pPr>
      <w:r w:rsidRPr="00B4008A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   </w:t>
      </w:r>
      <w:r w:rsidRPr="00B4008A">
        <w:rPr>
          <w:rFonts w:ascii="Times New Roman" w:eastAsia="Times New Roman" w:hAnsi="Times New Roman" w:cs="Times New Roman"/>
          <w:noProof/>
          <w:kern w:val="0"/>
          <w14:ligatures w14:val="non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49E6D6E" wp14:editId="5CD8FC1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67640" cy="166370"/>
                <wp:effectExtent l="0" t="0" r="22860" b="24130"/>
                <wp:wrapNone/>
                <wp:docPr id="41" name="Прямоугольник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67640" cy="166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C78766" id="Прямоугольник 66" o:spid="_x0000_s1026" style="position:absolute;margin-left:0;margin-top:0;width:13.2pt;height:13.1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"/>
            </w:pict>
          </mc:Fallback>
        </mc:AlternateContent>
      </w:r>
      <w:r w:rsidRPr="00B4008A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       НЕТ</w:t>
      </w:r>
    </w:p>
    <w:p w14:paraId="3D84208D" w14:textId="77777777" w:rsidR="00C15368" w:rsidRPr="00B4008A" w:rsidRDefault="00C15368" w:rsidP="00C1536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</w:pPr>
      <w:r w:rsidRPr="00B4008A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ab/>
      </w:r>
    </w:p>
    <w:p w14:paraId="10E1985E" w14:textId="77777777" w:rsidR="00C15368" w:rsidRPr="00B4008A" w:rsidRDefault="00C15368" w:rsidP="00C153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</w:pPr>
      <w:r w:rsidRPr="00B4008A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*Относится ли компания к "Женскому предпринимательству"?</w:t>
      </w:r>
    </w:p>
    <w:p w14:paraId="399F0B24" w14:textId="77777777" w:rsidR="00C15368" w:rsidRPr="00B4008A" w:rsidRDefault="00C15368" w:rsidP="00C153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kern w:val="0"/>
          <w:sz w:val="18"/>
          <w:szCs w:val="18"/>
          <w14:ligatures w14:val="none"/>
        </w:rPr>
      </w:pPr>
      <w:r w:rsidRPr="00B4008A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14:ligatures w14:val="none"/>
        </w:rPr>
        <w:t xml:space="preserve">  </w:t>
      </w:r>
      <w:r w:rsidRPr="00B4008A">
        <w:rPr>
          <w:rFonts w:ascii="Times New Roman" w:eastAsia="Times New Roman" w:hAnsi="Times New Roman" w:cs="Times New Roman"/>
          <w:i/>
          <w:iCs/>
          <w:color w:val="000000"/>
          <w:kern w:val="0"/>
          <w:sz w:val="18"/>
          <w:szCs w:val="18"/>
          <w14:ligatures w14:val="none"/>
        </w:rPr>
        <w:t xml:space="preserve"> (Руководитель и/или учредитель организации – женщина)</w:t>
      </w:r>
    </w:p>
    <w:p w14:paraId="257B3860" w14:textId="77777777" w:rsidR="00C15368" w:rsidRPr="00B4008A" w:rsidRDefault="00C15368" w:rsidP="00C153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</w:pPr>
      <w:r w:rsidRPr="00B4008A">
        <w:rPr>
          <w:rFonts w:ascii="Times New Roman" w:eastAsia="Times New Roman" w:hAnsi="Times New Roman" w:cs="Times New Roman"/>
          <w:noProof/>
          <w:kern w:val="0"/>
          <w14:ligatures w14:val="non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B4AC942" wp14:editId="4F179B7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67640" cy="166370"/>
                <wp:effectExtent l="0" t="0" r="22860" b="24130"/>
                <wp:wrapNone/>
                <wp:docPr id="29" name="Прямоугольник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67640" cy="166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643F74" id="Прямоугольник 68" o:spid="_x0000_s1026" style="position:absolute;margin-left:0;margin-top:0;width:13.2pt;height:13.1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"/>
            </w:pict>
          </mc:Fallback>
        </mc:AlternateContent>
      </w:r>
      <w:r w:rsidRPr="00B4008A">
        <w:rPr>
          <w:rFonts w:ascii="Times New Roman" w:eastAsia="Times New Roman" w:hAnsi="Times New Roman" w:cs="Times New Roman"/>
          <w:i/>
          <w:iCs/>
          <w:color w:val="000000"/>
          <w:kern w:val="0"/>
          <w:sz w:val="20"/>
          <w:szCs w:val="20"/>
          <w14:ligatures w14:val="none"/>
        </w:rPr>
        <w:t xml:space="preserve">         </w:t>
      </w:r>
      <w:r w:rsidRPr="00B4008A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ДА</w:t>
      </w:r>
    </w:p>
    <w:p w14:paraId="032E7B9E" w14:textId="77777777" w:rsidR="00C15368" w:rsidRPr="00B4008A" w:rsidRDefault="00C15368" w:rsidP="00C153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kern w:val="0"/>
          <w:sz w:val="20"/>
          <w:szCs w:val="20"/>
          <w14:ligatures w14:val="none"/>
        </w:rPr>
      </w:pPr>
    </w:p>
    <w:p w14:paraId="29490D7A" w14:textId="77777777" w:rsidR="00C15368" w:rsidRPr="00B4008A" w:rsidRDefault="00C15368" w:rsidP="00C153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</w:pPr>
      <w:r w:rsidRPr="00B4008A">
        <w:rPr>
          <w:rFonts w:ascii="Times New Roman" w:eastAsia="Times New Roman" w:hAnsi="Times New Roman" w:cs="Times New Roman"/>
          <w:noProof/>
          <w:kern w:val="0"/>
          <w14:ligatures w14:val="non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7B4817E" wp14:editId="42D8A76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67640" cy="166370"/>
                <wp:effectExtent l="0" t="0" r="22860" b="24130"/>
                <wp:wrapNone/>
                <wp:docPr id="27" name="Прямоугольник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67640" cy="166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CC5C1B" id="Прямоугольник 69" o:spid="_x0000_s1026" style="position:absolute;margin-left:0;margin-top:0;width:13.2pt;height:13.1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"/>
            </w:pict>
          </mc:Fallback>
        </mc:AlternateContent>
      </w:r>
      <w:r w:rsidRPr="00B4008A">
        <w:rPr>
          <w:rFonts w:ascii="Times New Roman" w:eastAsia="Times New Roman" w:hAnsi="Times New Roman" w:cs="Times New Roman"/>
          <w:i/>
          <w:iCs/>
          <w:color w:val="000000"/>
          <w:kern w:val="0"/>
          <w:sz w:val="20"/>
          <w:szCs w:val="20"/>
          <w14:ligatures w14:val="none"/>
        </w:rPr>
        <w:t xml:space="preserve">         </w:t>
      </w:r>
      <w:r w:rsidRPr="00B4008A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НЕТ</w:t>
      </w:r>
    </w:p>
    <w:p w14:paraId="7296DA2F" w14:textId="77777777" w:rsidR="00C15368" w:rsidRPr="00B4008A" w:rsidRDefault="00C15368" w:rsidP="00C153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</w:pPr>
    </w:p>
    <w:p w14:paraId="203D3E41" w14:textId="77777777" w:rsidR="00C15368" w:rsidRPr="00B4008A" w:rsidRDefault="00C15368" w:rsidP="00C153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</w:pPr>
    </w:p>
    <w:p w14:paraId="6889FCC8" w14:textId="77777777" w:rsidR="00C15368" w:rsidRPr="00B4008A" w:rsidRDefault="00C15368" w:rsidP="00C153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</w:pPr>
    </w:p>
    <w:p w14:paraId="10B37534" w14:textId="77777777" w:rsidR="00C15368" w:rsidRPr="00B4008A" w:rsidRDefault="00C15368" w:rsidP="00C153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</w:pPr>
    </w:p>
    <w:p w14:paraId="4FA3F89F" w14:textId="77777777" w:rsidR="00C15368" w:rsidRPr="00B4008A" w:rsidRDefault="00C15368" w:rsidP="00C1536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6085D675" w14:textId="77777777" w:rsidR="00C15368" w:rsidRPr="00B4008A" w:rsidRDefault="00C15368" w:rsidP="00C1536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kern w:val="0"/>
          <w:sz w:val="20"/>
          <w:szCs w:val="20"/>
          <w14:ligatures w14:val="none"/>
        </w:rPr>
      </w:pPr>
      <w:r w:rsidRPr="00B4008A">
        <w:rPr>
          <w:rFonts w:ascii="Times New Roman" w:eastAsia="Times New Roman" w:hAnsi="Times New Roman" w:cs="Times New Roman"/>
          <w:i/>
          <w:kern w:val="0"/>
          <w:sz w:val="20"/>
          <w:szCs w:val="20"/>
          <w14:ligatures w14:val="none"/>
        </w:rPr>
        <w:t>Руководитель Заявителя/</w:t>
      </w:r>
    </w:p>
    <w:p w14:paraId="09813986" w14:textId="77777777" w:rsidR="00C15368" w:rsidRPr="00B4008A" w:rsidRDefault="00C15368" w:rsidP="00C1536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r w:rsidRPr="00B4008A">
        <w:rPr>
          <w:rFonts w:ascii="Times New Roman" w:eastAsia="Times New Roman" w:hAnsi="Times New Roman" w:cs="Times New Roman"/>
          <w:i/>
          <w:kern w:val="0"/>
          <w:sz w:val="20"/>
          <w:szCs w:val="20"/>
          <w14:ligatures w14:val="none"/>
        </w:rPr>
        <w:t>иное уполномоченного лицо, действующее от имени Заявителя _________________</w:t>
      </w:r>
      <w:r w:rsidRPr="00B4008A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ab/>
        <w:t xml:space="preserve"> /____________ / </w:t>
      </w:r>
    </w:p>
    <w:p w14:paraId="3D887630" w14:textId="77777777" w:rsidR="00C15368" w:rsidRPr="00B4008A" w:rsidRDefault="00C15368" w:rsidP="00C1536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r w:rsidRPr="00B4008A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 xml:space="preserve">                                                                                                                              М.П.</w:t>
      </w:r>
    </w:p>
    <w:p w14:paraId="372AE53B" w14:textId="77777777" w:rsidR="00C15368" w:rsidRPr="00B4008A" w:rsidRDefault="00C15368" w:rsidP="00C1536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r w:rsidRPr="00B4008A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Дата заполнения заявки</w:t>
      </w:r>
    </w:p>
    <w:p w14:paraId="03A8E174" w14:textId="76B346CA" w:rsidR="00C15368" w:rsidRPr="00B4008A" w:rsidRDefault="00C15368" w:rsidP="00C1536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r w:rsidRPr="00B4008A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«___» _____________ 202</w:t>
      </w:r>
      <w:r w:rsidR="008E6BDA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3</w:t>
      </w:r>
      <w:r w:rsidRPr="00B4008A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г.</w:t>
      </w:r>
    </w:p>
    <w:bookmarkEnd w:id="0"/>
    <w:p w14:paraId="00DDCA87" w14:textId="77777777" w:rsidR="00C15368" w:rsidRPr="00B4008A" w:rsidRDefault="00C15368" w:rsidP="00C15368">
      <w:pPr>
        <w:widowControl w:val="0"/>
        <w:tabs>
          <w:tab w:val="left" w:pos="0"/>
          <w:tab w:val="left" w:pos="567"/>
          <w:tab w:val="left" w:pos="1853"/>
        </w:tabs>
        <w:autoSpaceDE w:val="0"/>
        <w:autoSpaceDN w:val="0"/>
        <w:spacing w:after="0" w:line="240" w:lineRule="auto"/>
        <w:ind w:right="167" w:firstLine="567"/>
        <w:jc w:val="both"/>
        <w:rPr>
          <w:rFonts w:ascii="Times New Roman" w:eastAsia="Times New Roman" w:hAnsi="Times New Roman" w:cs="Times New Roman"/>
          <w:b/>
          <w:iCs/>
          <w:kern w:val="0"/>
          <w:sz w:val="24"/>
          <w14:ligatures w14:val="none"/>
        </w:rPr>
      </w:pPr>
    </w:p>
    <w:p w14:paraId="57AF5709" w14:textId="77777777" w:rsidR="00C15368" w:rsidRPr="00B4008A" w:rsidRDefault="00C15368" w:rsidP="00C15368">
      <w:pPr>
        <w:widowControl w:val="0"/>
        <w:tabs>
          <w:tab w:val="left" w:pos="0"/>
          <w:tab w:val="left" w:pos="567"/>
          <w:tab w:val="left" w:pos="1853"/>
        </w:tabs>
        <w:autoSpaceDE w:val="0"/>
        <w:autoSpaceDN w:val="0"/>
        <w:spacing w:after="0" w:line="240" w:lineRule="auto"/>
        <w:ind w:right="167" w:firstLine="567"/>
        <w:jc w:val="both"/>
        <w:rPr>
          <w:rFonts w:ascii="Times New Roman" w:eastAsia="Times New Roman" w:hAnsi="Times New Roman" w:cs="Times New Roman"/>
          <w:b/>
          <w:iCs/>
          <w:kern w:val="0"/>
          <w:sz w:val="24"/>
          <w14:ligatures w14:val="none"/>
        </w:rPr>
      </w:pPr>
    </w:p>
    <w:p w14:paraId="7CAAE4BC" w14:textId="77777777" w:rsidR="00C15368" w:rsidRPr="00B4008A" w:rsidRDefault="00C15368" w:rsidP="00C15368">
      <w:pPr>
        <w:widowControl w:val="0"/>
        <w:tabs>
          <w:tab w:val="left" w:pos="0"/>
          <w:tab w:val="left" w:pos="567"/>
          <w:tab w:val="left" w:pos="1853"/>
        </w:tabs>
        <w:autoSpaceDE w:val="0"/>
        <w:autoSpaceDN w:val="0"/>
        <w:spacing w:after="0" w:line="240" w:lineRule="auto"/>
        <w:ind w:right="167" w:firstLine="567"/>
        <w:jc w:val="both"/>
        <w:rPr>
          <w:rFonts w:ascii="Times New Roman" w:eastAsia="Times New Roman" w:hAnsi="Times New Roman" w:cs="Times New Roman"/>
          <w:b/>
          <w:iCs/>
          <w:kern w:val="0"/>
          <w:sz w:val="24"/>
          <w14:ligatures w14:val="none"/>
        </w:rPr>
      </w:pPr>
    </w:p>
    <w:p w14:paraId="4315FE40" w14:textId="77777777" w:rsidR="00C15368" w:rsidRPr="00B4008A" w:rsidRDefault="00C15368" w:rsidP="00C15368">
      <w:pPr>
        <w:widowControl w:val="0"/>
        <w:tabs>
          <w:tab w:val="left" w:pos="284"/>
          <w:tab w:val="left" w:pos="567"/>
        </w:tabs>
        <w:autoSpaceDE w:val="0"/>
        <w:autoSpaceDN w:val="0"/>
        <w:spacing w:before="66" w:after="0" w:line="240" w:lineRule="auto"/>
        <w:ind w:right="4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3DC7C421" w14:textId="77777777" w:rsidR="00C15368" w:rsidRPr="00B4008A" w:rsidRDefault="00C15368" w:rsidP="00C15368">
      <w:pPr>
        <w:widowControl w:val="0"/>
        <w:tabs>
          <w:tab w:val="left" w:pos="284"/>
          <w:tab w:val="left" w:pos="567"/>
        </w:tabs>
        <w:autoSpaceDE w:val="0"/>
        <w:autoSpaceDN w:val="0"/>
        <w:spacing w:before="66" w:after="0" w:line="240" w:lineRule="auto"/>
        <w:ind w:right="4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04108DCF" w14:textId="77777777" w:rsidR="007B095D" w:rsidRDefault="007B095D"/>
    <w:sectPr w:rsidR="007B095D" w:rsidSect="006E7184">
      <w:pgSz w:w="11906" w:h="16838"/>
      <w:pgMar w:top="709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31480" w14:textId="77777777" w:rsidR="00C15368" w:rsidRDefault="00C15368" w:rsidP="00C15368">
      <w:pPr>
        <w:spacing w:after="0" w:line="240" w:lineRule="auto"/>
      </w:pPr>
      <w:r>
        <w:separator/>
      </w:r>
    </w:p>
  </w:endnote>
  <w:endnote w:type="continuationSeparator" w:id="0">
    <w:p w14:paraId="3BAC6FF5" w14:textId="77777777" w:rsidR="00C15368" w:rsidRDefault="00C15368" w:rsidP="00C15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2E96D" w14:textId="77777777" w:rsidR="00C15368" w:rsidRDefault="00C15368" w:rsidP="00C15368">
      <w:pPr>
        <w:spacing w:after="0" w:line="240" w:lineRule="auto"/>
      </w:pPr>
      <w:r>
        <w:separator/>
      </w:r>
    </w:p>
  </w:footnote>
  <w:footnote w:type="continuationSeparator" w:id="0">
    <w:p w14:paraId="1E94531E" w14:textId="77777777" w:rsidR="00C15368" w:rsidRDefault="00C15368" w:rsidP="00C15368">
      <w:pPr>
        <w:spacing w:after="0" w:line="240" w:lineRule="auto"/>
      </w:pPr>
      <w:r>
        <w:continuationSeparator/>
      </w:r>
    </w:p>
  </w:footnote>
  <w:footnote w:id="1">
    <w:p w14:paraId="0C99D73C" w14:textId="77777777" w:rsidR="00C15368" w:rsidRDefault="00C15368" w:rsidP="00C15368">
      <w:pPr>
        <w:pStyle w:val="a3"/>
      </w:pPr>
      <w:r>
        <w:rPr>
          <w:rStyle w:val="a5"/>
        </w:rPr>
        <w:t>1</w:t>
      </w:r>
      <w:r>
        <w:t xml:space="preserve">  К настоящему Заявлению прилагается выписка из Единого реестра субъектов малого и среднего предпринимательства, сформированная на дату подачи Заявления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006693"/>
    <w:multiLevelType w:val="hybridMultilevel"/>
    <w:tmpl w:val="75CA2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87980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433"/>
    <w:rsid w:val="001C1433"/>
    <w:rsid w:val="00460008"/>
    <w:rsid w:val="006E7184"/>
    <w:rsid w:val="007B095D"/>
    <w:rsid w:val="008E6BDA"/>
    <w:rsid w:val="00922F59"/>
    <w:rsid w:val="00C15368"/>
    <w:rsid w:val="00EC6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05C51"/>
  <w15:chartTrackingRefBased/>
  <w15:docId w15:val="{8105C044-30D7-4B5D-A20F-1053BFD89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53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15368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15368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C153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1227</Words>
  <Characters>6994</Characters>
  <Application>Microsoft Office Word</Application>
  <DocSecurity>0</DocSecurity>
  <Lines>58</Lines>
  <Paragraphs>16</Paragraphs>
  <ScaleCrop>false</ScaleCrop>
  <Company/>
  <LinksUpToDate>false</LinksUpToDate>
  <CharactersWithSpaces>8205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2023-03-31T09:30:00Z</dcterms:created>
  <dcterms:modified xsi:type="dcterms:W3CDTF">2023-05-03T07:48:00Z</dcterms:modified>
</cp:coreProperties>
</file>