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4EF0" w14:textId="77777777" w:rsidR="009F28A7" w:rsidRPr="009F28A7" w:rsidRDefault="009F28A7" w:rsidP="009F28A7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4BEE26A7" w14:textId="17E15598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                                                                                           В Центр поддержки экспорта НО «ФРБ» </w:t>
      </w:r>
    </w:p>
    <w:p w14:paraId="0A4DA9DD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07A4AEA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4E98E5B9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комплексной услуги Центра поддержки экспорта НО «ФРБ»</w:t>
      </w:r>
    </w:p>
    <w:p w14:paraId="5AB1C79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7141EBF3" w14:textId="6FEA6AC5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Прошу организовать участие компании _____________________ (</w: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наименование компании – субъекта МСП Томской области</w:t>
      </w: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 </w:t>
      </w:r>
      <w:r w:rsidRPr="009F28A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в реверсной бизнес-миссии из </w:t>
      </w:r>
      <w:r w:rsidR="008B460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Киргизии</w:t>
      </w:r>
      <w:r w:rsidR="005C4E1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с </w:t>
      </w:r>
      <w:r w:rsidR="008B460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17</w:t>
      </w:r>
      <w:r w:rsidR="005C4E1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.10.2023г. по </w:t>
      </w:r>
      <w:r w:rsidR="008B460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19</w:t>
      </w:r>
      <w:r w:rsidR="005C4E1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.10.2023г</w: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.</w:t>
      </w:r>
      <w:r w:rsidRPr="009F28A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</w:p>
    <w:p w14:paraId="0905C729" w14:textId="77777777" w:rsidR="009F28A7" w:rsidRPr="009F28A7" w:rsidRDefault="009F28A7" w:rsidP="009F28A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DB6295D" w14:textId="77777777" w:rsidR="009F28A7" w:rsidRPr="009F28A7" w:rsidRDefault="009F28A7" w:rsidP="009F28A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9F28A7">
        <w:rPr>
          <w:rFonts w:ascii="Times New Roman" w:eastAsia="Calibri" w:hAnsi="Times New Roman" w:cs="Times New Roman"/>
          <w:kern w:val="0"/>
          <w14:ligatures w14:val="none"/>
        </w:rPr>
        <w:t xml:space="preserve">Комплексная услуга включает в себя </w:t>
      </w:r>
      <w:r w:rsidRPr="009F28A7">
        <w:rPr>
          <w:rFonts w:ascii="Times New Roman" w:eastAsia="Calibri" w:hAnsi="Times New Roman" w:cs="Times New Roman"/>
          <w:color w:val="000000"/>
          <w:kern w:val="0"/>
          <w14:ligatures w14:val="none"/>
        </w:rPr>
        <w:t>следующий перечень базовых (обязательных) и дополнительных услуг (на выбор Заявителя):</w:t>
      </w:r>
      <w:r w:rsidRPr="009F28A7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105DBAD7" w14:textId="77777777" w:rsidR="009F28A7" w:rsidRPr="009F28A7" w:rsidRDefault="009F28A7" w:rsidP="009F28A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</w:p>
    <w:p w14:paraId="76D58CB7" w14:textId="77777777" w:rsidR="009F28A7" w:rsidRPr="009F28A7" w:rsidRDefault="009F28A7" w:rsidP="009F28A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</w:pPr>
      <w:r w:rsidRPr="009F28A7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>Базовые услуги:</w:t>
      </w:r>
    </w:p>
    <w:p w14:paraId="798434AC" w14:textId="77777777" w:rsidR="009F28A7" w:rsidRPr="009F28A7" w:rsidRDefault="009F28A7" w:rsidP="009F28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услуг;</w:t>
      </w:r>
    </w:p>
    <w:p w14:paraId="5FE5B5C6" w14:textId="77777777" w:rsidR="009F28A7" w:rsidRPr="009F28A7" w:rsidRDefault="009F28A7" w:rsidP="009F28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предоставление субъектам малого и среднего предпринимательства информации о запросах иностранных покупателей на российские товары (работы, услуги);</w:t>
      </w:r>
    </w:p>
    <w:p w14:paraId="0A7B608C" w14:textId="77777777" w:rsidR="009F28A7" w:rsidRPr="009F28A7" w:rsidRDefault="009F28A7" w:rsidP="009F28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Федерации;</w:t>
      </w:r>
    </w:p>
    <w:p w14:paraId="3A3398C0" w14:textId="77777777" w:rsidR="009F28A7" w:rsidRPr="009F28A7" w:rsidRDefault="009F28A7" w:rsidP="009F28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формирование или актуализацию коммерческого предложения субъекта малого и среднего предпринимательства для иностранных покупателей, включая при необходимости перевод на английский язык и (или) на язык потенциальных иностранных покупателей.</w:t>
      </w:r>
    </w:p>
    <w:p w14:paraId="6877D8F0" w14:textId="77777777" w:rsidR="009F28A7" w:rsidRPr="009F28A7" w:rsidRDefault="009F28A7" w:rsidP="009F28A7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F9269" wp14:editId="5590BFE7">
                <wp:simplePos x="0" y="0"/>
                <wp:positionH relativeFrom="column">
                  <wp:posOffset>80645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9525" t="7620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4F7C" id="Прямоугольник 2" o:spid="_x0000_s1026" style="position:absolute;margin-left:6.35pt;margin-top:14.8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+s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fDmf&#10;U0MkpYpicZO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EZB&#10;RxXaAAAABwEAAA8AAABkcnMvZG93bnJldi54bWxMjsFOwzAQRO9I/IO1SNyoQ4BCQ5wKgYrEsU0v&#10;3DbxkgTidRQ7beDrWU7lNBrNaObl69n16kBj6DwbuF4koIhrbztuDOzLzdUDqBCRLfaeycA3BVgX&#10;52c5ZtYfeUuHXWyUjHDI0EAb45BpHeqWHIaFH4gl+/Cjwyh2bLQd8Sjjrtdpkiy1w47locWBnluq&#10;v3aTM1B16R5/tuVr4labm/g2l5/T+4sxlxfz0yOoSHM8leEPX9ChEKbKT2yD6sWn99I0kK5EJb+9&#10;E60MLEV1kev//MUvAAAA//8DAFBLAQItABQABgAIAAAAIQC2gziS/gAAAOEBAAATAAAAAAAAAAAA&#10;AAAAAAAAAABbQ29udGVudF9UeXBlc10ueG1sUEsBAi0AFAAGAAgAAAAhADj9If/WAAAAlAEAAAsA&#10;AAAAAAAAAAAAAAAALwEAAF9yZWxzLy5yZWxzUEsBAi0AFAAGAAgAAAAhABOoL6wKAgAAFQQAAA4A&#10;AAAAAAAAAAAAAAAALgIAAGRycy9lMm9Eb2MueG1sUEsBAi0AFAAGAAgAAAAhAEZBRxXaAAAABwEA&#10;AA8AAAAAAAAAAAAAAAAAZAQAAGRycy9kb3ducmV2LnhtbFBLBQYAAAAABAAEAPMAAABrBQAAAAA=&#10;"/>
            </w:pict>
          </mc:Fallback>
        </mc:AlternateContent>
      </w:r>
      <w:r w:rsidRPr="009F28A7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            </w:t>
      </w:r>
      <w:r w:rsidRPr="009F28A7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 xml:space="preserve">Дополнительные услуги </w:t>
      </w:r>
      <w:r w:rsidRPr="009F28A7">
        <w:rPr>
          <w:rFonts w:ascii="Times New Roman" w:eastAsia="Calibri" w:hAnsi="Times New Roman" w:cs="Times New Roman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  <w:t>(отметить выбранные для оказания услуги, не менее одной)</w:t>
      </w:r>
      <w:r w:rsidRPr="009F28A7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>:</w:t>
      </w:r>
      <w:r w:rsidRPr="009F28A7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</w:t>
      </w:r>
    </w:p>
    <w:p w14:paraId="58CA4B33" w14:textId="77777777" w:rsidR="009F28A7" w:rsidRPr="009F28A7" w:rsidRDefault="009F28A7" w:rsidP="009F28A7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а) подготовку и (или) перевод на английский язык и (или) язык потенциальных иностранных покупателей презентационных и других материалов субъекта малого и среднего предпринимательства, зарегистрированного на переговоры с потенциальными иностранными покупателями товаров (работ, услуг), в электронном виде, а также перевод материалов, содержащих требования иностранного покупателя товаров (работ, услуг), на русский язык;</w:t>
      </w:r>
    </w:p>
    <w:p w14:paraId="63B3BF76" w14:textId="77777777" w:rsidR="009F28A7" w:rsidRPr="009F28A7" w:rsidRDefault="009F28A7" w:rsidP="009F28A7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EE121" wp14:editId="14AF6B29">
                <wp:simplePos x="0" y="0"/>
                <wp:positionH relativeFrom="column">
                  <wp:posOffset>137795</wp:posOffset>
                </wp:positionH>
                <wp:positionV relativeFrom="paragraph">
                  <wp:posOffset>180975</wp:posOffset>
                </wp:positionV>
                <wp:extent cx="209550" cy="228600"/>
                <wp:effectExtent l="9525" t="7620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472B7" id="Прямоугольник 6" o:spid="_x0000_s1026" style="position:absolute;margin-left:10.85pt;margin-top:14.2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+s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fDmf&#10;U0MkpYpicZO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L+T&#10;qPbcAAAABwEAAA8AAABkcnMvZG93bnJldi54bWxMjkFPg0AUhO8m/ofNM/Fml2KpFVkao6mJx5Ze&#10;vD3gCSj7lrBLi/56nyc9TSYzmfmy7Wx7daLRd44NLBcRKOLK1R03Bo7F7mYDygfkGnvHZOCLPGzz&#10;y4sM09qdeU+nQ2iUjLBP0UAbwpBq7auWLPqFG4gle3ejxSB2bHQ94lnGba/jKFprix3LQ4sDPbVU&#10;fR4ma6Ds4iN+74uXyN7vbsPrXHxMb8/GXF/Njw+gAs3hrwy/+IIOuTCVbuLaq95AvLyTpugmASV5&#10;shJfGlivEtB5pv/z5z8AAAD//wMAUEsBAi0AFAAGAAgAAAAhALaDOJL+AAAA4QEAABMAAAAAAAAA&#10;AAAAAAAAAAAAAFtDb250ZW50X1R5cGVzXS54bWxQSwECLQAUAAYACAAAACEAOP0h/9YAAACUAQAA&#10;CwAAAAAAAAAAAAAAAAAvAQAAX3JlbHMvLnJlbHNQSwECLQAUAAYACAAAACEAE6gvrAoCAAAVBAAA&#10;DgAAAAAAAAAAAAAAAAAuAgAAZHJzL2Uyb0RvYy54bWxQSwECLQAUAAYACAAAACEAv5Oo9twAAAAH&#10;AQAADwAAAAAAAAAAAAAAAABkBAAAZHJzL2Rvd25yZXYueG1sUEsFBgAAAAAEAAQA8wAAAG0FAAAA&#10;AA==&#10;"/>
            </w:pict>
          </mc:Fallback>
        </mc:AlternateContent>
      </w:r>
    </w:p>
    <w:p w14:paraId="01C50D34" w14:textId="77777777" w:rsidR="009F28A7" w:rsidRPr="009F28A7" w:rsidRDefault="009F28A7" w:rsidP="009F28A7">
      <w:pPr>
        <w:spacing w:after="0" w:line="276" w:lineRule="auto"/>
        <w:ind w:left="66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14:ligatures w14:val="none"/>
        </w:rPr>
      </w:pPr>
      <w:r w:rsidRPr="009F28A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б) подготовку сувенирной продукции с логотипами субъектов малого и среднего предпринимательства - участников бизнес-миссии, включая ручки, карандаши, флеш-накопители;</w:t>
      </w:r>
    </w:p>
    <w:p w14:paraId="7F98369D" w14:textId="77777777" w:rsidR="009F28A7" w:rsidRPr="009F28A7" w:rsidRDefault="009F28A7" w:rsidP="009F28A7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D74241F" w14:textId="77777777" w:rsidR="009F28A7" w:rsidRPr="009F28A7" w:rsidRDefault="009F28A7" w:rsidP="009F28A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EB1E7" wp14:editId="50EBB2A0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09550" cy="228600"/>
                <wp:effectExtent l="9525" t="10795" r="952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E46E9" id="Прямоугольник 7" o:spid="_x0000_s1026" style="position:absolute;margin-left:10.85pt;margin-top:3.3pt;width:16.5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56DwIAAB8EAAAOAAAAZHJzL2Uyb0RvYy54bWysU1uv2jAMfp+0/xDlfbRUcAYV5eiIM6ZJ&#10;ZxfpbHsPadpGS+PMCRT26+ekCNjlaVoeIju2v9if7dX9sTfsoNBrsBWfTnLOlJVQa9tW/Mvn7asF&#10;Zz4IWwsDVlX8pDy/X798sRpcqQrowNQKGYFYXw6u4l0IrswyLzvVCz8BpywZG8BeBFKxzWoUA6H3&#10;Jivy/C4bAGuHIJX39Po4Gvk64TeNkuFj03gVmKk45RbSjenexTtbr0TZonCdluc0xD9k0Qtt6dML&#10;1KMIgu1R/wHVa4ngoQkTCX0GTaOlSjVQNdP8t2qeO+FUqoXI8e5Ck/9/sPLD4dl9wpi6d08gv3lm&#10;YdMJ26oHRBg6JWr6bhqJygbny0tAVDyFst3wHmpqrdgHSBwcG+xZY7T7GgMjNNXJjon004V0dQxM&#10;0mORL+dzao0kU1Es7vLUlEyUESYGO/ThrYKeRaHiSD1NoOLw5ENM6+qSygCj6602JinY7jYG2UFQ&#10;/7fppEqo2ls3Y9lQ8eW8mCfkX2z+FiJP528QvQ40yEb3FV9cnEQZ+Xtj6zRmQWgzypSysWdCI4dx&#10;XH25g/pEfCKMU0pbRUIH+IOzgSa04v77XqDizLyz1JPldDaLI52U2fx1QQreWna3FmElQVU8cDaK&#10;mzCuwd6hbjv6aWyVhQfqY6MTs9eszsnSFCbCzxsTx/xWT17XvV7/BAAA//8DAFBLAwQUAAYACAAA&#10;ACEAnLaSb9oAAAAGAQAADwAAAGRycy9kb3ducmV2LnhtbEyOwUrEQBBE74L/MLTgzZ1sjFFiOosI&#10;gl4WXIW9TjJtEsz0hMxsNvl725MeiypevXK3uEHNNIXeM8J2k4AibrztuUX4/Hi5eQAVomFrBs+E&#10;sFKAXXV5UZrC+jO/03yIrRIIh8IgdDGOhdah6ciZsPEjsXRffnImSpxabSdzFrgbdJokuXamZ3no&#10;zEjPHTXfh5NDeB339duUunWf1Zlel+Y2zMcj4vXV8vQIKtIS/8bwqy/qUIlT7U9sgxoQ0u29LBHy&#10;HJTUd5nEGiFLc9BVqf/rVz8AAAD//wMAUEsBAi0AFAAGAAgAAAAhALaDOJL+AAAA4QEAABMAAAAA&#10;AAAAAAAAAAAAAAAAAFtDb250ZW50X1R5cGVzXS54bWxQSwECLQAUAAYACAAAACEAOP0h/9YAAACU&#10;AQAACwAAAAAAAAAAAAAAAAAvAQAAX3JlbHMvLnJlbHNQSwECLQAUAAYACAAAACEA4zt+eg8CAAAf&#10;BAAADgAAAAAAAAAAAAAAAAAuAgAAZHJzL2Uyb0RvYy54bWxQSwECLQAUAAYACAAAACEAnLaSb9oA&#10;AAAGAQAADwAAAAAAAAAAAAAAAABpBAAAZHJzL2Rvd25yZXYueG1sUEsFBgAAAAAEAAQA8wAAAHAF&#10;AAAAAA==&#10;"/>
            </w:pict>
          </mc:Fallback>
        </mc:AlternateContent>
      </w:r>
      <w:r w:rsidRPr="009F28A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в) аренду помещения и оборудования для переговоров на территории субъекта Российской Федерации;</w:t>
      </w:r>
    </w:p>
    <w:p w14:paraId="3B9A5FDA" w14:textId="77777777" w:rsidR="009F28A7" w:rsidRPr="009F28A7" w:rsidRDefault="009F28A7" w:rsidP="009F28A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C5BF694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07771" wp14:editId="476329A7">
                <wp:simplePos x="0" y="0"/>
                <wp:positionH relativeFrom="column">
                  <wp:posOffset>137795</wp:posOffset>
                </wp:positionH>
                <wp:positionV relativeFrom="paragraph">
                  <wp:posOffset>37465</wp:posOffset>
                </wp:positionV>
                <wp:extent cx="209550" cy="228600"/>
                <wp:effectExtent l="9525" t="8890" r="9525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3C501" id="Прямоугольник 24" o:spid="_x0000_s1026" style="position:absolute;margin-left:10.85pt;margin-top:2.95pt;width:16.5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56DwIAAB8EAAAOAAAAZHJzL2Uyb0RvYy54bWysU1uv2jAMfp+0/xDlfbRUcAYV5eiIM6ZJ&#10;ZxfpbHsPadpGS+PMCRT26+ekCNjlaVoeIju2v9if7dX9sTfsoNBrsBWfTnLOlJVQa9tW/Mvn7asF&#10;Zz4IWwsDVlX8pDy/X798sRpcqQrowNQKGYFYXw6u4l0IrswyLzvVCz8BpywZG8BeBFKxzWoUA6H3&#10;Jivy/C4bAGuHIJX39Po4Gvk64TeNkuFj03gVmKk45RbSjenexTtbr0TZonCdluc0xD9k0Qtt6dML&#10;1KMIgu1R/wHVa4ngoQkTCX0GTaOlSjVQNdP8t2qeO+FUqoXI8e5Ck/9/sPLD4dl9wpi6d08gv3lm&#10;YdMJ26oHRBg6JWr6bhqJygbny0tAVDyFst3wHmpqrdgHSBwcG+xZY7T7GgMjNNXJjon004V0dQxM&#10;0mORL+dzao0kU1Es7vLUlEyUESYGO/ThrYKeRaHiSD1NoOLw5ENM6+qSygCj6602JinY7jYG2UFQ&#10;/7fppEqo2ls3Y9lQ8eW8mCfkX2z+FiJP528QvQ40yEb3FV9cnEQZ+Xtj6zRmQWgzypSysWdCI4dx&#10;XH25g/pEfCKMU0pbRUIH+IOzgSa04v77XqDizLyz1JPldDaLI52U2fx1QQreWna3FmElQVU8cDaK&#10;mzCuwd6hbjv6aWyVhQfqY6MTs9eszsnSFCbCzxsTx/xWT17XvV7/BAAA//8DAFBLAwQUAAYACAAA&#10;ACEA2NpILtsAAAAGAQAADwAAAGRycy9kb3ducmV2LnhtbEyOwUrDQBRF94L/MDzBnZ0kpraNmRQR&#10;BN0UrEK3k8wzCWbehJlpmvy9z5UuL/dy7in3sx3EhD70jhSkqwQEUuNMT62Cz4+Xuy2IEDUZPThC&#10;BQsG2FfXV6UujLvQO07H2AqGUCi0gi7GsZAyNB1aHVZuROLuy3mrI0ffSuP1heF2kFmSPEire+KH&#10;To/43GHzfTxbBa/joX7zmV0OeZ3LZW7uw3Q6KXV7Mz89gog4x78x/OqzOlTsVLszmSAGBVm64aWC&#10;9Q4E1+ucY60gT3cgq1L+169+AAAA//8DAFBLAQItABQABgAIAAAAIQC2gziS/gAAAOEBAAATAAAA&#10;AAAAAAAAAAAAAAAAAABbQ29udGVudF9UeXBlc10ueG1sUEsBAi0AFAAGAAgAAAAhADj9If/WAAAA&#10;lAEAAAsAAAAAAAAAAAAAAAAALwEAAF9yZWxzLy5yZWxzUEsBAi0AFAAGAAgAAAAhAOM7fnoPAgAA&#10;HwQAAA4AAAAAAAAAAAAAAAAALgIAAGRycy9lMm9Eb2MueG1sUEsBAi0AFAAGAAgAAAAhANjaSC7b&#10;AAAABgEAAA8AAAAAAAAAAAAAAAAAaQQAAGRycy9kb3ducmV2LnhtbFBLBQYAAAAABAAEAPMAAABx&#10;BQAAAAA=&#10;"/>
            </w:pict>
          </mc:Fallback>
        </mc:AlternateContent>
      </w:r>
      <w:r w:rsidRPr="009F28A7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г) 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предпринимательства;</w:t>
      </w:r>
    </w:p>
    <w:p w14:paraId="5F0F5113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9A6206A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D265" wp14:editId="723147A7">
                <wp:simplePos x="0" y="0"/>
                <wp:positionH relativeFrom="column">
                  <wp:posOffset>137795</wp:posOffset>
                </wp:positionH>
                <wp:positionV relativeFrom="paragraph">
                  <wp:posOffset>29845</wp:posOffset>
                </wp:positionV>
                <wp:extent cx="209550" cy="228600"/>
                <wp:effectExtent l="9525" t="12700" r="9525" b="63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1A47" id="Прямоугольник 25" o:spid="_x0000_s1026" style="position:absolute;margin-left:10.85pt;margin-top:2.35pt;width:16.5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56DwIAAB8EAAAOAAAAZHJzL2Uyb0RvYy54bWysU1uv2jAMfp+0/xDlfbRUcAYV5eiIM6ZJ&#10;ZxfpbHsPadpGS+PMCRT26+ekCNjlaVoeIju2v9if7dX9sTfsoNBrsBWfTnLOlJVQa9tW/Mvn7asF&#10;Zz4IWwsDVlX8pDy/X798sRpcqQrowNQKGYFYXw6u4l0IrswyLzvVCz8BpywZG8BeBFKxzWoUA6H3&#10;Jivy/C4bAGuHIJX39Po4Gvk64TeNkuFj03gVmKk45RbSjenexTtbr0TZonCdluc0xD9k0Qtt6dML&#10;1KMIgu1R/wHVa4ngoQkTCX0GTaOlSjVQNdP8t2qeO+FUqoXI8e5Ck/9/sPLD4dl9wpi6d08gv3lm&#10;YdMJ26oHRBg6JWr6bhqJygbny0tAVDyFst3wHmpqrdgHSBwcG+xZY7T7GgMjNNXJjon004V0dQxM&#10;0mORL+dzao0kU1Es7vLUlEyUESYGO/ThrYKeRaHiSD1NoOLw5ENM6+qSygCj6602JinY7jYG2UFQ&#10;/7fppEqo2ls3Y9lQ8eW8mCfkX2z+FiJP528QvQ40yEb3FV9cnEQZ+Xtj6zRmQWgzypSysWdCI4dx&#10;XH25g/pEfCKMU0pbRUIH+IOzgSa04v77XqDizLyz1JPldDaLI52U2fx1QQreWna3FmElQVU8cDaK&#10;mzCuwd6hbjv6aWyVhQfqY6MTs9eszsnSFCbCzxsTx/xWT17XvV7/BAAA//8DAFBLAwQUAAYACAAA&#10;ACEA6/iwTNkAAAAGAQAADwAAAGRycy9kb3ducmV2LnhtbEyOQUvDQBSE74L/YXmCN7tpjK3EbEop&#10;CHop2BZ63WSfSTD7Nuxu0+Tf+3rS0zDMMPMVm8n2YkQfOkcKlosEBFLtTEeNgtPx/ekVRIiajO4d&#10;oYIZA2zK+7tC58Zd6QvHQ2wEj1DItYI2xiGXMtQtWh0WbkDi7Nt5qyNb30jj9ZXHbS/TJFlJqzvi&#10;h1YPuGux/jlcrIKPYV99+tTO+6zK5DzVz2E8n5V6fJi2byAiTvGvDDd8RoeSmSp3IRNEryBdrrmp&#10;IGPh+OWmFdtkDbIs5H/88hcAAP//AwBQSwECLQAUAAYACAAAACEAtoM4kv4AAADhAQAAEwAAAAAA&#10;AAAAAAAAAAAAAAAAW0NvbnRlbnRfVHlwZXNdLnhtbFBLAQItABQABgAIAAAAIQA4/SH/1gAAAJQB&#10;AAALAAAAAAAAAAAAAAAAAC8BAABfcmVscy8ucmVsc1BLAQItABQABgAIAAAAIQDjO356DwIAAB8E&#10;AAAOAAAAAAAAAAAAAAAAAC4CAABkcnMvZTJvRG9jLnhtbFBLAQItABQABgAIAAAAIQDr+LBM2QAA&#10;AAYBAAAPAAAAAAAAAAAAAAAAAGkEAABkcnMvZG93bnJldi54bWxQSwUGAAAAAAQABADzAAAAbwUA&#10;AAAA&#10;"/>
            </w:pict>
          </mc:Fallback>
        </mc:AlternateContent>
      </w:r>
      <w:r w:rsidRPr="009F28A7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д) оплату расходов на проживание представителей иностранных хозяйствующих субъектов на территории субъекта Российской Федерации,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услуги);</w:t>
      </w:r>
    </w:p>
    <w:p w14:paraId="25366C89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3EE7812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BF23" wp14:editId="1D2F8A18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09550" cy="228600"/>
                <wp:effectExtent l="9525" t="11430" r="9525" b="76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BE1A" id="Прямоугольник 26" o:spid="_x0000_s1026" style="position:absolute;margin-left:10.85pt;margin-top:1.65pt;width:16.5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56DwIAAB8EAAAOAAAAZHJzL2Uyb0RvYy54bWysU1uv2jAMfp+0/xDlfbRUcAYV5eiIM6ZJ&#10;ZxfpbHsPadpGS+PMCRT26+ekCNjlaVoeIju2v9if7dX9sTfsoNBrsBWfTnLOlJVQa9tW/Mvn7asF&#10;Zz4IWwsDVlX8pDy/X798sRpcqQrowNQKGYFYXw6u4l0IrswyLzvVCz8BpywZG8BeBFKxzWoUA6H3&#10;Jivy/C4bAGuHIJX39Po4Gvk64TeNkuFj03gVmKk45RbSjenexTtbr0TZonCdluc0xD9k0Qtt6dML&#10;1KMIgu1R/wHVa4ngoQkTCX0GTaOlSjVQNdP8t2qeO+FUqoXI8e5Ck/9/sPLD4dl9wpi6d08gv3lm&#10;YdMJ26oHRBg6JWr6bhqJygbny0tAVDyFst3wHmpqrdgHSBwcG+xZY7T7GgMjNNXJjon004V0dQxM&#10;0mORL+dzao0kU1Es7vLUlEyUESYGO/ThrYKeRaHiSD1NoOLw5ENM6+qSygCj6602JinY7jYG2UFQ&#10;/7fppEqo2ls3Y9lQ8eW8mCfkX2z+FiJP528QvQ40yEb3FV9cnEQZ+Xtj6zRmQWgzypSysWdCI4dx&#10;XH25g/pEfCKMU0pbRUIH+IOzgSa04v77XqDizLyz1JPldDaLI52U2fx1QQreWna3FmElQVU8cDaK&#10;mzCuwd6hbjv6aWyVhQfqY6MTs9eszsnSFCbCzxsTx/xWT17XvV7/BAAA//8DAFBLAwQUAAYACAAA&#10;ACEAbu6p4NoAAAAGAQAADwAAAGRycy9kb3ducmV2LnhtbEyOwUrDQBRF94L/MDzBnZ00idrGTIoI&#10;gm4KrUK3k8wzCWbehJlpmvy9z5UuD/dy7yl3sx3EhD70jhSsVwkIpMaZnloFnx+vdxsQIWoyenCE&#10;ChYMsKuur0pdGHehA07H2AoeoVBoBV2MYyFlaDq0OqzciMTZl/NWR0bfSuP1hcftINMkeZBW98QP&#10;nR7xpcPm+3i2Ct7Gff3uU7vs8zqXy9xkYTqdlLq9mZ+fQESc418ZfvVZHSp2qt2ZTBCDgnT9yE0F&#10;WQaC4/ucsWbcZiCrUv7Xr34AAAD//wMAUEsBAi0AFAAGAAgAAAAhALaDOJL+AAAA4QEAABMAAAAA&#10;AAAAAAAAAAAAAAAAAFtDb250ZW50X1R5cGVzXS54bWxQSwECLQAUAAYACAAAACEAOP0h/9YAAACU&#10;AQAACwAAAAAAAAAAAAAAAAAvAQAAX3JlbHMvLnJlbHNQSwECLQAUAAYACAAAACEA4zt+eg8CAAAf&#10;BAAADgAAAAAAAAAAAAAAAAAuAgAAZHJzL2Uyb0RvYy54bWxQSwECLQAUAAYACAAAACEAbu6p4NoA&#10;AAAGAQAADwAAAAAAAAAAAAAAAABpBAAAZHJzL2Rvd25yZXYueG1sUEsFBgAAAAAEAAQA8wAAAHAF&#10;AAAAAA==&#10;"/>
            </w:pict>
          </mc:Fallback>
        </mc:AlternateContent>
      </w:r>
      <w:r w:rsidRPr="009F28A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е)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Федерации, включая перелет из страны пребывания в субъект Российской Федерации (экономическим классом), переезд автомобильным транспортом (кроме такси) и (или) железнодорожным транспортом от места прибытия к месту размещения в субъекте Российской Федерации, от места размещения к месту проведения переговоров и обратно;</w:t>
      </w:r>
    </w:p>
    <w:p w14:paraId="5E811C22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A213D23" w14:textId="77777777" w:rsidR="009F28A7" w:rsidRPr="009F28A7" w:rsidRDefault="009F28A7" w:rsidP="009F2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</w:p>
    <w:p w14:paraId="08333A11" w14:textId="77777777" w:rsidR="009F28A7" w:rsidRPr="009F28A7" w:rsidRDefault="009F28A7" w:rsidP="009F2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30474331" w14:textId="77777777" w:rsidR="009F28A7" w:rsidRPr="009F28A7" w:rsidRDefault="009F28A7" w:rsidP="009F2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lastRenderedPageBreak/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Соглашение на оказание комплексной услуги.  </w:t>
      </w:r>
    </w:p>
    <w:p w14:paraId="38E97E4D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9F28A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709F1F18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9F28A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2378D4BB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Телефон, факс, </w:t>
      </w:r>
      <w:r w:rsidRPr="009F28A7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9F28A7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6D85CAE5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40C59F8A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78863DC8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9F28A7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50FD1AE4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8FD72C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9F28A7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4E28D684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FBA75D3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7F46DA65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5C353E1D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19CCE42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77A166C8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05F0F854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08735C4D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4CA8A8C6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7D5F939C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56AEC626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9F4910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66C5844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Средняя численность работников: </w:t>
      </w:r>
    </w:p>
    <w:p w14:paraId="0582EE5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за год, предшествующий получению поддержки: __________</w:t>
      </w:r>
    </w:p>
    <w:p w14:paraId="0AFD4317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за последний отчетный период года получения поддержки: _________</w:t>
      </w:r>
    </w:p>
    <w:p w14:paraId="31037C88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в год получения поддержки (прогноз): ________</w:t>
      </w:r>
    </w:p>
    <w:p w14:paraId="6DCD499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78C298C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5722D30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6E066E0F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7B9305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6800285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57ED99C2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1308177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CE391D7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9F28A7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515EB64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3982AA97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18"/>
          <w:szCs w:val="18"/>
          <w:lang w:eastAsia="ru-RU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16F2B" wp14:editId="54A2A427">
                <wp:simplePos x="0" y="0"/>
                <wp:positionH relativeFrom="column">
                  <wp:posOffset>-4497</wp:posOffset>
                </wp:positionH>
                <wp:positionV relativeFrom="paragraph">
                  <wp:posOffset>160474</wp:posOffset>
                </wp:positionV>
                <wp:extent cx="167757" cy="166486"/>
                <wp:effectExtent l="0" t="0" r="22860" b="2413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757" cy="16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8B81" id="Прямоугольник 78" o:spid="_x0000_s1026" style="position:absolute;margin-left:-.35pt;margin-top:12.65pt;width:13.2pt;height:13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QTDwIAAB8EAAAOAAAAZHJzL2Uyb0RvYy54bWysU0uPEzEMviPxH6Lc6XSqvnbU6WrVpQhp&#10;YZEWuKeZzExEJg5O2mn59TiZqi2PEyKHKI7tz/Zne3V/7Aw7KPQabMnz0ZgzZSVU2jYl//J5+2bJ&#10;mQ/CVsKAVSU/Kc/v169frXpXqAm0YCqFjECsL3pX8jYEV2SZl63qhB+BU5aUNWAnAonYZBWKntA7&#10;k03G43nWA1YOQSrv6fdxUPJ1wq9rJcNzXXsVmCk55RbSjenexTtbr0TRoHCtluc0xD9k0QltKegF&#10;6lEEwfao/4DqtETwUIeRhC6DutZSpRqomnz8WzUvrXAq1ULkeHehyf8/WPnx8OI+YUzduyeQ3zyz&#10;sGmFbdQDIvStEhWFyyNRWe98cXGIgidXtus/QEWtFfsAiYNjjR2rjXZfo2OEpjrZMZF+upCujoFJ&#10;+szni8VswZkkVT6fT5fzFEsUESY6O/ThnYKOxUfJkXqaQMXhyYeY1tUklQFGV1ttTBKw2W0MsoOg&#10;/m/TOaP7WzNjWV/yu9lklpB/0flbiHE6f4PodKBBNror+fJiJIrI31tbpTELQpvhTSkbeyY0chjH&#10;1Rc7qE7EJ8IwpbRV9GgBf3DW04SW3H/fC1ScmfeWenKXT6dxpJMwnS0mJOCtZnerEVYSVMkDZ8Nz&#10;E4Y12DvUTUuRhlZZeKA+1joxe83qnCxNYSL8vDFxzG/lZHXd6/VPAAAA//8DAFBLAwQUAAYACAAA&#10;ACEAIT1iCNoAAAAGAQAADwAAAGRycy9kb3ducmV2LnhtbEyOQUvDQBCF74L/YRnBW7tp2qjETIoI&#10;gl4KVqHXTXZMgtnZkN2myb93POnx8R7f+4r97Ho10Rg6zwibdQKKuPa24wbh8+Nl9QAqRMPW9J4J&#10;YaEA+/L6qjC59Rd+p+kYGyUQDrlBaGMccq1D3ZIzYe0HYum+/OhMlDg22o7mInDX6zRJ7rQzHctD&#10;awZ6bqn+Pp4dwutwqN7G1C2HXbXTy1xvw3Q6Id7ezE+PoCLN8W8Mv/qiDqU4Vf7MNqgeYXUvQ4Q0&#10;24KSOs0kVwjZJgNdFvq/fvkDAAD//wMAUEsBAi0AFAAGAAgAAAAhALaDOJL+AAAA4QEAABMAAAAA&#10;AAAAAAAAAAAAAAAAAFtDb250ZW50X1R5cGVzXS54bWxQSwECLQAUAAYACAAAACEAOP0h/9YAAACU&#10;AQAACwAAAAAAAAAAAAAAAAAvAQAAX3JlbHMvLnJlbHNQSwECLQAUAAYACAAAACEAldzkEw8CAAAf&#10;BAAADgAAAAAAAAAAAAAAAAAuAgAAZHJzL2Uyb0RvYy54bWxQSwECLQAUAAYACAAAACEAIT1iCNoA&#10;AAAGAQAADwAAAAAAAAAAAAAAAABpBAAAZHJzL2Rvd25yZXYueG1sUEsFBgAAAAAEAAQA8wAAAHAF&#10;AAAAAA==&#10;"/>
            </w:pict>
          </mc:Fallback>
        </mc:AlternateContent>
      </w:r>
      <w:r w:rsidRPr="009F28A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      </w: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64D72790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2D15AECF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33DFF977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9F28A7">
        <w:rPr>
          <w:rFonts w:ascii="Times New Roman" w:eastAsia="Calibri" w:hAnsi="Times New Roman" w:cs="Times New Roman"/>
          <w:noProof/>
          <w:kern w:val="0"/>
          <w:sz w:val="18"/>
          <w:szCs w:val="1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05CB5" wp14:editId="1D7185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757" cy="166486"/>
                <wp:effectExtent l="0" t="0" r="22860" b="2413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757" cy="16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4AD2" id="Прямоугольник 79" o:spid="_x0000_s1026" style="position:absolute;margin-left:0;margin-top:0;width:13.2pt;height:13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QTDwIAAB8EAAAOAAAAZHJzL2Uyb0RvYy54bWysU0uPEzEMviPxH6Lc6XSqvnbU6WrVpQhp&#10;YZEWuKeZzExEJg5O2mn59TiZqi2PEyKHKI7tz/Zne3V/7Aw7KPQabMnz0ZgzZSVU2jYl//J5+2bJ&#10;mQ/CVsKAVSU/Kc/v169frXpXqAm0YCqFjECsL3pX8jYEV2SZl63qhB+BU5aUNWAnAonYZBWKntA7&#10;k03G43nWA1YOQSrv6fdxUPJ1wq9rJcNzXXsVmCk55RbSjenexTtbr0TRoHCtluc0xD9k0QltKegF&#10;6lEEwfao/4DqtETwUIeRhC6DutZSpRqomnz8WzUvrXAq1ULkeHehyf8/WPnx8OI+YUzduyeQ3zyz&#10;sGmFbdQDIvStEhWFyyNRWe98cXGIgidXtus/QEWtFfsAiYNjjR2rjXZfo2OEpjrZMZF+upCujoFJ&#10;+szni8VswZkkVT6fT5fzFEsUESY6O/ThnYKOxUfJkXqaQMXhyYeY1tUklQFGV1ttTBKw2W0MsoOg&#10;/m/TOaP7WzNjWV/yu9lklpB/0flbiHE6f4PodKBBNror+fJiJIrI31tbpTELQpvhTSkbeyY0chjH&#10;1Rc7qE7EJ8IwpbRV9GgBf3DW04SW3H/fC1ScmfeWenKXT6dxpJMwnS0mJOCtZnerEVYSVMkDZ8Nz&#10;E4Y12DvUTUuRhlZZeKA+1joxe83qnCxNYSL8vDFxzG/lZHXd6/VPAAAA//8DAFBLAwQUAAYACAAA&#10;ACEABgfOW9gAAAADAQAADwAAAGRycy9kb3ducmV2LnhtbEyPQWvDMAyF74P9B6NBb6uzNJSSxilj&#10;MNguhXWFXpVYTUJjOdhumvz7ubtsFz3EE+99KnaT6cVIzneWFbwsExDEtdUdNwqO3+/PGxA+IGvs&#10;LZOCmTzsyseHAnNtb/xF4yE0Ioawz1FBG8KQS+nrlgz6pR2Io3e2zmCIq2ukdniL4aaXaZKspcGO&#10;Y0OLA721VF8OV6PgY9hXny418z6rMjlP9cqPp5NSi6fpdQsi0BT+juGOH9GhjEyVvbL2olcQHwm/&#10;M3rpOgNR3TUFWRbyP3v5AwAA//8DAFBLAQItABQABgAIAAAAIQC2gziS/gAAAOEBAAATAAAAAAAA&#10;AAAAAAAAAAAAAABbQ29udGVudF9UeXBlc10ueG1sUEsBAi0AFAAGAAgAAAAhADj9If/WAAAAlAEA&#10;AAsAAAAAAAAAAAAAAAAALwEAAF9yZWxzLy5yZWxzUEsBAi0AFAAGAAgAAAAhAJXc5BMPAgAAHwQA&#10;AA4AAAAAAAAAAAAAAAAALgIAAGRycy9lMm9Eb2MueG1sUEsBAi0AFAAGAAgAAAAhAAYHzlvYAAAA&#10;AwEAAA8AAAAAAAAAAAAAAAAAaQQAAGRycy9kb3ducmV2LnhtbFBLBQYAAAAABAAEAPMAAABuBQAA&#10;AAA=&#10;"/>
            </w:pict>
          </mc:Fallback>
        </mc:AlternateContent>
      </w: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327221E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</w:p>
    <w:p w14:paraId="5F8B3BF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7B882A2D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        (Руководитель и/или учредитель организации – женщина)</w:t>
      </w:r>
    </w:p>
    <w:p w14:paraId="31C6EA13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18"/>
          <w:szCs w:val="1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05364" wp14:editId="385BF6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757" cy="166486"/>
                <wp:effectExtent l="0" t="0" r="22860" b="2413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757" cy="16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C262C" id="Прямоугольник 80" o:spid="_x0000_s1026" style="position:absolute;margin-left:0;margin-top:0;width:13.2pt;height:13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QTDwIAAB8EAAAOAAAAZHJzL2Uyb0RvYy54bWysU0uPEzEMviPxH6Lc6XSqvnbU6WrVpQhp&#10;YZEWuKeZzExEJg5O2mn59TiZqi2PEyKHKI7tz/Zne3V/7Aw7KPQabMnz0ZgzZSVU2jYl//J5+2bJ&#10;mQ/CVsKAVSU/Kc/v169frXpXqAm0YCqFjECsL3pX8jYEV2SZl63qhB+BU5aUNWAnAonYZBWKntA7&#10;k03G43nWA1YOQSrv6fdxUPJ1wq9rJcNzXXsVmCk55RbSjenexTtbr0TRoHCtluc0xD9k0QltKegF&#10;6lEEwfao/4DqtETwUIeRhC6DutZSpRqomnz8WzUvrXAq1ULkeHehyf8/WPnx8OI+YUzduyeQ3zyz&#10;sGmFbdQDIvStEhWFyyNRWe98cXGIgidXtus/QEWtFfsAiYNjjR2rjXZfo2OEpjrZMZF+upCujoFJ&#10;+szni8VswZkkVT6fT5fzFEsUESY6O/ThnYKOxUfJkXqaQMXhyYeY1tUklQFGV1ttTBKw2W0MsoOg&#10;/m/TOaP7WzNjWV/yu9lklpB/0flbiHE6f4PodKBBNror+fJiJIrI31tbpTELQpvhTSkbeyY0chjH&#10;1Rc7qE7EJ8IwpbRV9GgBf3DW04SW3H/fC1ScmfeWenKXT6dxpJMwnS0mJOCtZnerEVYSVMkDZ8Nz&#10;E4Y12DvUTUuRhlZZeKA+1joxe83qnCxNYSL8vDFxzG/lZHXd6/VPAAAA//8DAFBLAwQUAAYACAAA&#10;ACEABgfOW9gAAAADAQAADwAAAGRycy9kb3ducmV2LnhtbEyPQWvDMAyF74P9B6NBb6uzNJSSxilj&#10;MNguhXWFXpVYTUJjOdhumvz7ubtsFz3EE+99KnaT6cVIzneWFbwsExDEtdUdNwqO3+/PGxA+IGvs&#10;LZOCmTzsyseHAnNtb/xF4yE0Ioawz1FBG8KQS+nrlgz6pR2Io3e2zmCIq2ukdniL4aaXaZKspcGO&#10;Y0OLA721VF8OV6PgY9hXny418z6rMjlP9cqPp5NSi6fpdQsi0BT+juGOH9GhjEyVvbL2olcQHwm/&#10;M3rpOgNR3TUFWRbyP3v5AwAA//8DAFBLAQItABQABgAIAAAAIQC2gziS/gAAAOEBAAATAAAAAAAA&#10;AAAAAAAAAAAAAABbQ29udGVudF9UeXBlc10ueG1sUEsBAi0AFAAGAAgAAAAhADj9If/WAAAAlAEA&#10;AAsAAAAAAAAAAAAAAAAALwEAAF9yZWxzLy5yZWxzUEsBAi0AFAAGAAgAAAAhAJXc5BMPAgAAHwQA&#10;AA4AAAAAAAAAAAAAAAAALgIAAGRycy9lMm9Eb2MueG1sUEsBAi0AFAAGAAgAAAAhAAYHzlvYAAAA&#10;AwEAAA8AAAAAAAAAAAAAAAAAaQQAAGRycy9kb3ducmV2LnhtbFBLBQYAAAAABAAEAPMAAABuBQAA&#10;AAA=&#10;"/>
            </w:pict>
          </mc:Fallback>
        </mc:AlternateConten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370E99C5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462DDD4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18"/>
          <w:szCs w:val="1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D9707" wp14:editId="7937BD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757" cy="166486"/>
                <wp:effectExtent l="0" t="0" r="22860" b="2413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757" cy="16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FD4B" id="Прямоугольник 81" o:spid="_x0000_s1026" style="position:absolute;margin-left:0;margin-top:0;width:13.2pt;height:13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QTDwIAAB8EAAAOAAAAZHJzL2Uyb0RvYy54bWysU0uPEzEMviPxH6Lc6XSqvnbU6WrVpQhp&#10;YZEWuKeZzExEJg5O2mn59TiZqi2PEyKHKI7tz/Zne3V/7Aw7KPQabMnz0ZgzZSVU2jYl//J5+2bJ&#10;mQ/CVsKAVSU/Kc/v169frXpXqAm0YCqFjECsL3pX8jYEV2SZl63qhB+BU5aUNWAnAonYZBWKntA7&#10;k03G43nWA1YOQSrv6fdxUPJ1wq9rJcNzXXsVmCk55RbSjenexTtbr0TRoHCtluc0xD9k0QltKegF&#10;6lEEwfao/4DqtETwUIeRhC6DutZSpRqomnz8WzUvrXAq1ULkeHehyf8/WPnx8OI+YUzduyeQ3zyz&#10;sGmFbdQDIvStEhWFyyNRWe98cXGIgidXtus/QEWtFfsAiYNjjR2rjXZfo2OEpjrZMZF+upCujoFJ&#10;+szni8VswZkkVT6fT5fzFEsUESY6O/ThnYKOxUfJkXqaQMXhyYeY1tUklQFGV1ttTBKw2W0MsoOg&#10;/m/TOaP7WzNjWV/yu9lklpB/0flbiHE6f4PodKBBNror+fJiJIrI31tbpTELQpvhTSkbeyY0chjH&#10;1Rc7qE7EJ8IwpbRV9GgBf3DW04SW3H/fC1ScmfeWenKXT6dxpJMwnS0mJOCtZnerEVYSVMkDZ8Nz&#10;E4Y12DvUTUuRhlZZeKA+1joxe83qnCxNYSL8vDFxzG/lZHXd6/VPAAAA//8DAFBLAwQUAAYACAAA&#10;ACEABgfOW9gAAAADAQAADwAAAGRycy9kb3ducmV2LnhtbEyPQWvDMAyF74P9B6NBb6uzNJSSxilj&#10;MNguhXWFXpVYTUJjOdhumvz7ubtsFz3EE+99KnaT6cVIzneWFbwsExDEtdUdNwqO3+/PGxA+IGvs&#10;LZOCmTzsyseHAnNtb/xF4yE0Ioawz1FBG8KQS+nrlgz6pR2Io3e2zmCIq2ukdniL4aaXaZKspcGO&#10;Y0OLA721VF8OV6PgY9hXny418z6rMjlP9cqPp5NSi6fpdQsi0BT+juGOH9GhjEyVvbL2olcQHwm/&#10;M3rpOgNR3TUFWRbyP3v5AwAA//8DAFBLAQItABQABgAIAAAAIQC2gziS/gAAAOEBAAATAAAAAAAA&#10;AAAAAAAAAAAAAABbQ29udGVudF9UeXBlc10ueG1sUEsBAi0AFAAGAAgAAAAhADj9If/WAAAAlAEA&#10;AAsAAAAAAAAAAAAAAAAALwEAAF9yZWxzLy5yZWxzUEsBAi0AFAAGAAgAAAAhAJXc5BMPAgAAHwQA&#10;AA4AAAAAAAAAAAAAAAAALgIAAGRycy9lMm9Eb2MueG1sUEsBAi0AFAAGAAgAAAAhAAYHzlvYAAAA&#10;AwEAAA8AAAAAAAAAAAAAAAAAaQQAAGRycy9kb3ducmV2LnhtbFBLBQYAAAAABAAEAPMAAABuBQAA&#10;AAA=&#10;"/>
            </w:pict>
          </mc:Fallback>
        </mc:AlternateConten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688DD36A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3F46A5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729F72F9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A0ABA95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Руководитель Заявителя/</w:t>
      </w:r>
    </w:p>
    <w:p w14:paraId="38A4D759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иное уполномоченного лицо, действующее от имени Заявителя _________________</w:t>
      </w: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 /____________ / </w:t>
      </w:r>
    </w:p>
    <w:p w14:paraId="26E6366B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М.П.</w:t>
      </w:r>
    </w:p>
    <w:p w14:paraId="68C26C7A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Дата заполнения заявки</w:t>
      </w:r>
    </w:p>
    <w:p w14:paraId="05C87AB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«___» _____________ 202__г.</w:t>
      </w: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</w:t>
      </w:r>
    </w:p>
    <w:p w14:paraId="77184B4A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A0D5868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D0577CD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5D1F494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2A0840A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2F66F44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317524F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0BD4291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65E119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031F" w14:textId="77777777" w:rsidR="009F28A7" w:rsidRDefault="009F28A7" w:rsidP="009F28A7">
      <w:pPr>
        <w:spacing w:after="0" w:line="240" w:lineRule="auto"/>
      </w:pPr>
      <w:r>
        <w:separator/>
      </w:r>
    </w:p>
  </w:endnote>
  <w:endnote w:type="continuationSeparator" w:id="0">
    <w:p w14:paraId="173D8703" w14:textId="77777777" w:rsidR="009F28A7" w:rsidRDefault="009F28A7" w:rsidP="009F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23C3" w14:textId="77777777" w:rsidR="009F28A7" w:rsidRDefault="009F28A7" w:rsidP="009F28A7">
      <w:pPr>
        <w:spacing w:after="0" w:line="240" w:lineRule="auto"/>
      </w:pPr>
      <w:r>
        <w:separator/>
      </w:r>
    </w:p>
  </w:footnote>
  <w:footnote w:type="continuationSeparator" w:id="0">
    <w:p w14:paraId="51BBC58C" w14:textId="77777777" w:rsidR="009F28A7" w:rsidRDefault="009F28A7" w:rsidP="009F28A7">
      <w:pPr>
        <w:spacing w:after="0" w:line="240" w:lineRule="auto"/>
      </w:pPr>
      <w:r>
        <w:continuationSeparator/>
      </w:r>
    </w:p>
  </w:footnote>
  <w:footnote w:id="1">
    <w:p w14:paraId="6A75C49C" w14:textId="77777777" w:rsidR="009F28A7" w:rsidRPr="000A2765" w:rsidRDefault="009F28A7" w:rsidP="009F28A7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малого и среднего предпринимательства</w:t>
      </w:r>
      <w:r w:rsidRPr="000A2765">
        <w:t xml:space="preserve">, </w:t>
      </w:r>
      <w:r>
        <w:t>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78"/>
    <w:rsid w:val="005C4E1E"/>
    <w:rsid w:val="006E7184"/>
    <w:rsid w:val="00782278"/>
    <w:rsid w:val="007B095D"/>
    <w:rsid w:val="008B4602"/>
    <w:rsid w:val="00922F59"/>
    <w:rsid w:val="009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352C"/>
  <w15:chartTrackingRefBased/>
  <w15:docId w15:val="{E731B6FF-8423-4859-884C-0CE8FCAE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8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28A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2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2023-09-12T08:42:00Z</dcterms:created>
  <dcterms:modified xsi:type="dcterms:W3CDTF">2023-09-19T03:15:00Z</dcterms:modified>
</cp:coreProperties>
</file>